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6C3FD1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6C3FD1" w:rsidRPr="006C3FD1" w:rsidTr="00AB1ACA">
        <w:tc>
          <w:tcPr>
            <w:tcW w:w="4678" w:type="dxa"/>
            <w:gridSpan w:val="2"/>
          </w:tcPr>
          <w:p w:rsidR="00674287" w:rsidRPr="006C3FD1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6E15A5">
              <w:rPr>
                <w:rFonts w:cs="Times New Roman"/>
                <w:sz w:val="26"/>
                <w:szCs w:val="26"/>
              </w:rPr>
              <w:t>И</w:t>
            </w:r>
            <w:r w:rsidRPr="006C3FD1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6C3FD1" w:rsidRDefault="00DB5A6B" w:rsidP="006E15A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№ </w:t>
            </w:r>
            <w:r w:rsidR="006E15A5">
              <w:rPr>
                <w:rFonts w:cs="Times New Roman"/>
                <w:sz w:val="26"/>
                <w:szCs w:val="26"/>
              </w:rPr>
              <w:t>26</w:t>
            </w:r>
            <w:r w:rsidR="006B14C9" w:rsidRPr="006C3FD1">
              <w:rPr>
                <w:rFonts w:cs="Times New Roman"/>
                <w:sz w:val="26"/>
                <w:szCs w:val="26"/>
              </w:rPr>
              <w:t xml:space="preserve"> </w:t>
            </w:r>
            <w:r w:rsidRPr="006C3FD1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6C3FD1" w:rsidRPr="006C3FD1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6C3FD1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E15A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6C3FD1" w:rsidRPr="006C3FD1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6C3FD1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6C3FD1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6C3FD1" w:rsidTr="00AB1ACA">
        <w:trPr>
          <w:trHeight w:val="453"/>
        </w:trPr>
        <w:tc>
          <w:tcPr>
            <w:tcW w:w="4678" w:type="dxa"/>
            <w:gridSpan w:val="2"/>
          </w:tcPr>
          <w:p w:rsidR="00674287" w:rsidRPr="006C3FD1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6C3FD1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6C3FD1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6C3FD1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6C3FD1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6C3FD1" w:rsidRDefault="0051275A" w:rsidP="00CD79B8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главного</w:t>
      </w:r>
      <w:r w:rsidR="003827E0" w:rsidRPr="006C3FD1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Pr="00B52BD7" w:rsidRDefault="003827E0" w:rsidP="00CD79B8">
      <w:pPr>
        <w:jc w:val="center"/>
        <w:rPr>
          <w:rFonts w:cs="Times New Roman"/>
          <w:b/>
          <w:color w:val="FF0000"/>
          <w:sz w:val="26"/>
          <w:szCs w:val="26"/>
          <w:lang w:val="en-US"/>
        </w:rPr>
      </w:pPr>
      <w:r w:rsidRPr="006C3FD1">
        <w:rPr>
          <w:rFonts w:cs="Times New Roman"/>
          <w:b/>
          <w:sz w:val="26"/>
          <w:szCs w:val="26"/>
        </w:rPr>
        <w:t xml:space="preserve"> </w:t>
      </w:r>
      <w:r w:rsidR="00FD4453">
        <w:rPr>
          <w:rFonts w:cs="Times New Roman"/>
          <w:b/>
          <w:color w:val="FF0000"/>
          <w:sz w:val="26"/>
          <w:szCs w:val="26"/>
        </w:rPr>
        <w:t>отдела оперативного контроля</w:t>
      </w:r>
    </w:p>
    <w:p w:rsidR="00674287" w:rsidRPr="006C3FD1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Инспекци</w:t>
      </w:r>
      <w:r w:rsidR="000A0D1F" w:rsidRPr="006C3FD1">
        <w:rPr>
          <w:rFonts w:cs="Times New Roman"/>
          <w:b/>
          <w:sz w:val="26"/>
          <w:szCs w:val="26"/>
        </w:rPr>
        <w:t>и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6C3FD1">
        <w:rPr>
          <w:rFonts w:cs="Times New Roman"/>
          <w:b/>
          <w:sz w:val="26"/>
          <w:szCs w:val="26"/>
        </w:rPr>
        <w:t>№</w:t>
      </w:r>
      <w:r w:rsidR="00CD79B8" w:rsidRPr="006C3FD1">
        <w:rPr>
          <w:rFonts w:cs="Times New Roman"/>
          <w:b/>
          <w:sz w:val="26"/>
          <w:szCs w:val="26"/>
        </w:rPr>
        <w:t xml:space="preserve"> </w:t>
      </w:r>
      <w:r w:rsidR="00B52BD7" w:rsidRPr="00B52BD7">
        <w:rPr>
          <w:rFonts w:cs="Times New Roman"/>
          <w:b/>
          <w:sz w:val="26"/>
          <w:szCs w:val="26"/>
        </w:rPr>
        <w:t>26</w:t>
      </w:r>
      <w:r w:rsidR="00AC69DF" w:rsidRPr="006C3FD1">
        <w:rPr>
          <w:rFonts w:cs="Times New Roman"/>
          <w:b/>
          <w:sz w:val="26"/>
          <w:szCs w:val="26"/>
        </w:rPr>
        <w:t xml:space="preserve"> </w:t>
      </w:r>
      <w:r w:rsidRPr="006C3FD1">
        <w:rPr>
          <w:rFonts w:cs="Times New Roman"/>
          <w:b/>
          <w:sz w:val="26"/>
          <w:szCs w:val="26"/>
        </w:rPr>
        <w:t>по г. Москве</w:t>
      </w:r>
    </w:p>
    <w:p w:rsidR="000C2E02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34717" w:rsidRPr="006C3FD1" w:rsidRDefault="00F34717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3FD1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6C3FD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1.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B52BD7">
        <w:rPr>
          <w:rFonts w:ascii="Times New Roman" w:hAnsi="Times New Roman" w:cs="Times New Roman"/>
          <w:color w:val="FF0000"/>
          <w:sz w:val="26"/>
          <w:szCs w:val="26"/>
        </w:rPr>
        <w:t xml:space="preserve">отдела </w:t>
      </w:r>
      <w:r w:rsidR="00FD4453">
        <w:rPr>
          <w:rFonts w:ascii="Times New Roman" w:hAnsi="Times New Roman" w:cs="Times New Roman"/>
          <w:color w:val="FF0000"/>
          <w:sz w:val="26"/>
          <w:szCs w:val="26"/>
        </w:rPr>
        <w:t>оперативного контроля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6C3FD1">
        <w:rPr>
          <w:rFonts w:ascii="Times New Roman" w:hAnsi="Times New Roman" w:cs="Times New Roman"/>
          <w:sz w:val="26"/>
          <w:szCs w:val="26"/>
        </w:rPr>
        <w:t>И</w:t>
      </w:r>
      <w:r w:rsidR="006B14C9" w:rsidRPr="006C3FD1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6C3FD1">
        <w:rPr>
          <w:rFonts w:ascii="Times New Roman" w:hAnsi="Times New Roman" w:cs="Times New Roman"/>
          <w:sz w:val="26"/>
          <w:szCs w:val="26"/>
        </w:rPr>
        <w:t xml:space="preserve">№ </w:t>
      </w:r>
      <w:r w:rsidR="00B52BD7">
        <w:rPr>
          <w:rFonts w:ascii="Times New Roman" w:hAnsi="Times New Roman" w:cs="Times New Roman"/>
          <w:sz w:val="26"/>
          <w:szCs w:val="26"/>
        </w:rPr>
        <w:t>26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6C3FD1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51275A" w:rsidRPr="006C3FD1">
        <w:rPr>
          <w:rFonts w:ascii="Times New Roman" w:hAnsi="Times New Roman" w:cs="Times New Roman"/>
          <w:sz w:val="26"/>
          <w:szCs w:val="26"/>
        </w:rPr>
        <w:t>главный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 w:rsidRPr="006C3FD1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6C3FD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6C3FD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C3FD1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C3FD1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C3FD1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6C3FD1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6C3FD1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 w:rsidRPr="006C3FD1">
        <w:rPr>
          <w:rFonts w:ascii="Times New Roman" w:hAnsi="Times New Roman" w:cs="Times New Roman"/>
          <w:sz w:val="26"/>
          <w:szCs w:val="26"/>
        </w:rPr>
        <w:t>11-3-3-094</w:t>
      </w:r>
      <w:r w:rsidR="003827E0" w:rsidRPr="006C3FD1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3FD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2.</w:t>
      </w:r>
      <w:r w:rsidR="00016846" w:rsidRPr="006C3FD1">
        <w:rPr>
          <w:rFonts w:ascii="Times New Roman" w:hAnsi="Times New Roman" w:cs="Times New Roman"/>
          <w:sz w:val="26"/>
          <w:szCs w:val="26"/>
        </w:rPr>
        <w:t> </w:t>
      </w:r>
      <w:r w:rsidRPr="006C3FD1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6C3FD1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6C3FD1">
        <w:rPr>
          <w:rFonts w:ascii="Times New Roman" w:hAnsi="Times New Roman" w:cs="Times New Roman"/>
          <w:sz w:val="26"/>
          <w:szCs w:val="26"/>
        </w:rPr>
        <w:t xml:space="preserve"> </w:t>
      </w:r>
      <w:r w:rsidR="00A423FF" w:rsidRPr="006C3FD1">
        <w:rPr>
          <w:rFonts w:ascii="Times New Roman" w:hAnsi="Times New Roman" w:cs="Times New Roman"/>
          <w:sz w:val="26"/>
          <w:szCs w:val="26"/>
        </w:rPr>
        <w:t>главного</w:t>
      </w:r>
      <w:r w:rsidR="00AA4ACB" w:rsidRPr="006C3FD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6C3FD1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6C3FD1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6C3FD1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6C3FD1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6C3FD1" w:rsidRDefault="00E5383C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3.</w:t>
      </w:r>
      <w:r w:rsidR="00016846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1024CD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1024CD">
        <w:rPr>
          <w:rFonts w:cs="Times New Roman"/>
          <w:sz w:val="26"/>
          <w:szCs w:val="26"/>
        </w:rPr>
        <w:t xml:space="preserve">, </w:t>
      </w:r>
      <w:r w:rsidR="001024CD" w:rsidRPr="00E563B9">
        <w:rPr>
          <w:rFonts w:cs="Times New Roman"/>
          <w:sz w:val="26"/>
          <w:szCs w:val="26"/>
        </w:rPr>
        <w:t xml:space="preserve">«Регулирование </w:t>
      </w:r>
      <w:r w:rsidR="001024CD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1024CD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6C3FD1" w:rsidRDefault="00016846" w:rsidP="00397C11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4</w:t>
      </w:r>
      <w:r w:rsidR="003B7A81" w:rsidRPr="006C3FD1">
        <w:rPr>
          <w:rFonts w:cs="Times New Roman"/>
          <w:sz w:val="26"/>
          <w:szCs w:val="26"/>
        </w:rPr>
        <w:t>.</w:t>
      </w:r>
      <w:r w:rsidRPr="006C3FD1">
        <w:rPr>
          <w:rFonts w:cs="Times New Roman"/>
          <w:sz w:val="26"/>
          <w:szCs w:val="26"/>
        </w:rPr>
        <w:t> </w:t>
      </w:r>
      <w:r w:rsidR="00397C11" w:rsidRPr="006C3FD1">
        <w:rPr>
          <w:rFonts w:cs="Times New Roman"/>
          <w:sz w:val="26"/>
          <w:szCs w:val="26"/>
        </w:rPr>
        <w:t>Назначение на должно</w:t>
      </w:r>
      <w:r w:rsidR="00A53766" w:rsidRPr="006C3FD1">
        <w:rPr>
          <w:rFonts w:cs="Times New Roman"/>
          <w:sz w:val="26"/>
          <w:szCs w:val="26"/>
        </w:rPr>
        <w:t>сть и освобождение от должности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7C11" w:rsidRPr="006C3FD1">
        <w:rPr>
          <w:rFonts w:cs="Times New Roman"/>
          <w:sz w:val="26"/>
          <w:szCs w:val="26"/>
        </w:rPr>
        <w:t xml:space="preserve">осуществляются </w:t>
      </w:r>
      <w:r w:rsidR="00AF7EE9" w:rsidRPr="006C3FD1">
        <w:rPr>
          <w:rFonts w:cs="Times New Roman"/>
          <w:sz w:val="26"/>
          <w:szCs w:val="26"/>
        </w:rPr>
        <w:t>начальником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AF7EE9" w:rsidRPr="006C3FD1">
        <w:rPr>
          <w:rFonts w:cs="Times New Roman"/>
          <w:sz w:val="26"/>
          <w:szCs w:val="26"/>
        </w:rPr>
        <w:t>Инспекции</w:t>
      </w:r>
      <w:r w:rsidR="00844D40" w:rsidRPr="006C3FD1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6C3FD1">
        <w:rPr>
          <w:rFonts w:cs="Times New Roman"/>
          <w:sz w:val="26"/>
          <w:szCs w:val="26"/>
        </w:rPr>
        <w:t xml:space="preserve">№ </w:t>
      </w:r>
      <w:r w:rsidR="00B52BD7">
        <w:rPr>
          <w:rFonts w:cs="Times New Roman"/>
          <w:sz w:val="26"/>
          <w:szCs w:val="26"/>
        </w:rPr>
        <w:t>26</w:t>
      </w:r>
      <w:r w:rsidR="00C54F4C" w:rsidRPr="006C3FD1">
        <w:rPr>
          <w:rFonts w:cs="Times New Roman"/>
          <w:sz w:val="26"/>
          <w:szCs w:val="26"/>
        </w:rPr>
        <w:t xml:space="preserve"> </w:t>
      </w:r>
      <w:r w:rsidR="00844D40" w:rsidRPr="006C3FD1">
        <w:rPr>
          <w:rFonts w:cs="Times New Roman"/>
          <w:sz w:val="26"/>
          <w:szCs w:val="26"/>
        </w:rPr>
        <w:t>по г. Москве</w:t>
      </w:r>
      <w:r w:rsidR="00AF7EE9" w:rsidRPr="006C3FD1">
        <w:rPr>
          <w:rFonts w:cs="Times New Roman"/>
          <w:sz w:val="26"/>
          <w:szCs w:val="26"/>
        </w:rPr>
        <w:t xml:space="preserve"> (далее – Инспекция</w:t>
      </w:r>
      <w:r w:rsidR="00844D40" w:rsidRPr="006C3FD1">
        <w:rPr>
          <w:rFonts w:cs="Times New Roman"/>
          <w:sz w:val="26"/>
          <w:szCs w:val="26"/>
        </w:rPr>
        <w:t>)</w:t>
      </w:r>
      <w:r w:rsidR="003B7A81" w:rsidRPr="006C3FD1">
        <w:rPr>
          <w:rFonts w:cs="Times New Roman"/>
          <w:sz w:val="26"/>
          <w:szCs w:val="26"/>
        </w:rPr>
        <w:t>.</w:t>
      </w:r>
    </w:p>
    <w:p w:rsidR="003B7A81" w:rsidRPr="006C3FD1" w:rsidRDefault="001559CE" w:rsidP="00944E3B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44E3B" w:rsidRPr="006C3FD1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6C3FD1">
        <w:rPr>
          <w:rFonts w:cs="Times New Roman"/>
          <w:sz w:val="26"/>
          <w:szCs w:val="26"/>
        </w:rPr>
        <w:t xml:space="preserve">начальнику </w:t>
      </w:r>
      <w:r w:rsidR="00AA4ACB" w:rsidRPr="006C3FD1">
        <w:rPr>
          <w:rFonts w:cs="Times New Roman"/>
          <w:sz w:val="26"/>
          <w:szCs w:val="26"/>
        </w:rPr>
        <w:t>отдела.</w:t>
      </w:r>
    </w:p>
    <w:p w:rsidR="003B7A81" w:rsidRPr="006C3FD1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3FD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3FD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3FD1">
        <w:rPr>
          <w:rFonts w:ascii="Times New Roman" w:hAnsi="Times New Roman" w:cs="Times New Roman"/>
          <w:b/>
          <w:sz w:val="26"/>
          <w:szCs w:val="26"/>
        </w:rPr>
        <w:t> </w:t>
      </w:r>
      <w:r w:rsidRPr="006C3FD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6C3FD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7B2780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</w:t>
      </w:r>
      <w:r w:rsidR="003B7A81" w:rsidRPr="006C3FD1">
        <w:rPr>
          <w:rFonts w:cs="Times New Roman"/>
          <w:sz w:val="26"/>
          <w:szCs w:val="26"/>
        </w:rPr>
        <w:t>.</w:t>
      </w:r>
      <w:r w:rsidR="0049073B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Для замещения должности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6C3FD1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6C3FD1">
        <w:rPr>
          <w:rFonts w:cs="Times New Roman"/>
          <w:sz w:val="26"/>
          <w:szCs w:val="26"/>
        </w:rPr>
        <w:t xml:space="preserve">квалификационные </w:t>
      </w:r>
      <w:r w:rsidR="003B7A81" w:rsidRPr="006C3FD1">
        <w:rPr>
          <w:rFonts w:cs="Times New Roman"/>
          <w:sz w:val="26"/>
          <w:szCs w:val="26"/>
        </w:rPr>
        <w:t>требования</w:t>
      </w:r>
      <w:r w:rsidR="008A2C99" w:rsidRPr="006C3FD1">
        <w:rPr>
          <w:rFonts w:cs="Times New Roman"/>
          <w:sz w:val="26"/>
          <w:szCs w:val="26"/>
        </w:rPr>
        <w:t>:</w:t>
      </w:r>
    </w:p>
    <w:p w:rsidR="003B7A81" w:rsidRPr="006C3FD1" w:rsidRDefault="007B2780" w:rsidP="0041019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6.1.</w:t>
      </w:r>
      <w:r w:rsidR="0049073B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</w:t>
      </w:r>
      <w:r w:rsidR="003B7A81" w:rsidRPr="006C3FD1">
        <w:rPr>
          <w:rFonts w:cs="Times New Roman"/>
          <w:sz w:val="26"/>
          <w:szCs w:val="26"/>
        </w:rPr>
        <w:t xml:space="preserve">аличие </w:t>
      </w:r>
      <w:r w:rsidR="0041019D" w:rsidRPr="006C3FD1">
        <w:rPr>
          <w:rFonts w:cs="Times New Roman"/>
          <w:sz w:val="26"/>
          <w:szCs w:val="26"/>
        </w:rPr>
        <w:t>высшего образования</w:t>
      </w:r>
      <w:r w:rsidR="00804AB6" w:rsidRPr="006C3FD1">
        <w:rPr>
          <w:rFonts w:cs="Times New Roman"/>
          <w:sz w:val="26"/>
          <w:szCs w:val="26"/>
        </w:rPr>
        <w:t>.</w:t>
      </w:r>
    </w:p>
    <w:p w:rsidR="0044318B" w:rsidRPr="006C3FD1" w:rsidRDefault="0098413A" w:rsidP="00452018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8A2C99" w:rsidRPr="006C3FD1">
        <w:rPr>
          <w:rFonts w:cs="Times New Roman"/>
          <w:sz w:val="26"/>
          <w:szCs w:val="26"/>
        </w:rPr>
        <w:t>2</w:t>
      </w:r>
      <w:r w:rsidRPr="006C3FD1">
        <w:rPr>
          <w:rFonts w:cs="Times New Roman"/>
          <w:sz w:val="26"/>
          <w:szCs w:val="26"/>
        </w:rPr>
        <w:t>. Н</w:t>
      </w:r>
      <w:r w:rsidR="00F975FE" w:rsidRPr="006C3FD1">
        <w:rPr>
          <w:rFonts w:cs="Times New Roman"/>
          <w:sz w:val="26"/>
          <w:szCs w:val="26"/>
        </w:rPr>
        <w:t>аличие</w:t>
      </w:r>
      <w:r w:rsidR="0044318B" w:rsidRPr="006C3FD1">
        <w:rPr>
          <w:rFonts w:cs="Times New Roman"/>
          <w:sz w:val="26"/>
          <w:szCs w:val="26"/>
        </w:rPr>
        <w:t xml:space="preserve"> базовых знаний</w:t>
      </w:r>
      <w:r w:rsidR="00F17EC4" w:rsidRPr="006C3FD1">
        <w:rPr>
          <w:rFonts w:cs="Times New Roman"/>
          <w:sz w:val="26"/>
          <w:szCs w:val="26"/>
        </w:rPr>
        <w:t>: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7972CB" w:rsidRPr="006C3FD1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6C3FD1">
          <w:rPr>
            <w:rFonts w:cs="Times New Roman"/>
            <w:sz w:val="26"/>
            <w:szCs w:val="26"/>
          </w:rPr>
          <w:t>Конституции</w:t>
        </w:r>
      </w:hyperlink>
      <w:r w:rsidR="007972CB" w:rsidRPr="006C3FD1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6C3FD1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6C3FD1">
        <w:rPr>
          <w:rFonts w:cs="Times New Roman"/>
          <w:sz w:val="26"/>
          <w:szCs w:val="26"/>
        </w:rPr>
        <w:t>;</w:t>
      </w:r>
      <w:r w:rsidR="00AC69DF" w:rsidRPr="006C3FD1">
        <w:rPr>
          <w:rFonts w:cs="Times New Roman"/>
          <w:sz w:val="26"/>
          <w:szCs w:val="26"/>
        </w:rPr>
        <w:t xml:space="preserve"> </w:t>
      </w:r>
      <w:r w:rsidR="006F2F05" w:rsidRPr="006C3FD1">
        <w:rPr>
          <w:rFonts w:cs="Times New Roman"/>
          <w:sz w:val="26"/>
          <w:szCs w:val="26"/>
        </w:rPr>
        <w:t xml:space="preserve">знаний </w:t>
      </w:r>
      <w:r w:rsidR="007972CB" w:rsidRPr="006C3FD1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6C3FD1">
        <w:rPr>
          <w:rFonts w:cs="Times New Roman"/>
          <w:sz w:val="26"/>
          <w:szCs w:val="26"/>
        </w:rPr>
        <w:t>.</w:t>
      </w:r>
    </w:p>
    <w:p w:rsidR="00E711C3" w:rsidRPr="006C3FD1" w:rsidRDefault="006F411B" w:rsidP="00F72CE0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lastRenderedPageBreak/>
        <w:t>6.</w:t>
      </w:r>
      <w:r w:rsidR="00FE6A59" w:rsidRPr="006C3FD1">
        <w:rPr>
          <w:rFonts w:cs="Times New Roman"/>
          <w:sz w:val="26"/>
          <w:szCs w:val="26"/>
        </w:rPr>
        <w:t>3</w:t>
      </w:r>
      <w:r w:rsidR="00C20C8F" w:rsidRPr="006C3FD1">
        <w:rPr>
          <w:rFonts w:cs="Times New Roman"/>
          <w:sz w:val="26"/>
          <w:szCs w:val="26"/>
        </w:rPr>
        <w:t>. Наличие</w:t>
      </w:r>
      <w:r w:rsidR="00E711C3" w:rsidRPr="006C3FD1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C3FD1">
        <w:rPr>
          <w:rFonts w:cs="Times New Roman"/>
          <w:sz w:val="26"/>
          <w:szCs w:val="26"/>
        </w:rPr>
        <w:t>:</w:t>
      </w:r>
    </w:p>
    <w:p w:rsidR="00A97A49" w:rsidRPr="006C3FD1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="00CA730A" w:rsidRPr="006C3FD1">
        <w:rPr>
          <w:rFonts w:cs="Times New Roman"/>
          <w:sz w:val="26"/>
          <w:szCs w:val="26"/>
        </w:rPr>
        <w:t>.1.</w:t>
      </w:r>
      <w:r w:rsidR="0071560A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6C3FD1">
          <w:rPr>
            <w:rFonts w:cs="Times New Roman"/>
            <w:sz w:val="26"/>
            <w:szCs w:val="26"/>
          </w:rPr>
          <w:t>кодекс</w:t>
        </w:r>
      </w:hyperlink>
      <w:r w:rsidR="00C41409" w:rsidRPr="006C3FD1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6C3FD1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6C3FD1">
        <w:rPr>
          <w:rFonts w:cs="Times New Roman"/>
          <w:sz w:val="26"/>
          <w:szCs w:val="26"/>
        </w:rPr>
        <w:t xml:space="preserve">(часть первая); </w:t>
      </w:r>
      <w:r w:rsidR="009D7E4E" w:rsidRPr="006C3FD1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C69DF" w:rsidRPr="006C3FD1">
        <w:t xml:space="preserve"> </w:t>
      </w:r>
      <w:r w:rsidR="007F08F8" w:rsidRPr="006C3FD1">
        <w:rPr>
          <w:rFonts w:cs="Times New Roman"/>
          <w:sz w:val="26"/>
          <w:szCs w:val="26"/>
        </w:rPr>
        <w:t>от 08 августа 2001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6C3FD1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6C3FD1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06 октября 1999 г. № </w:t>
      </w:r>
      <w:r w:rsidR="00A97A49" w:rsidRPr="006C3FD1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6C3FD1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6C3FD1">
        <w:rPr>
          <w:rFonts w:cs="Times New Roman"/>
          <w:sz w:val="26"/>
          <w:szCs w:val="26"/>
        </w:rPr>
        <w:t> </w:t>
      </w:r>
      <w:r w:rsidR="008755DE" w:rsidRPr="006C3FD1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755DE" w:rsidRPr="006C3FD1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6C3FD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6C3FD1">
          <w:rPr>
            <w:rFonts w:cs="Times New Roman"/>
            <w:sz w:val="26"/>
            <w:szCs w:val="26"/>
          </w:rPr>
          <w:t>закон</w:t>
        </w:r>
      </w:hyperlink>
      <w:r w:rsidR="003479FD" w:rsidRPr="006C3FD1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6C3FD1">
        <w:rPr>
          <w:rFonts w:cs="Times New Roman"/>
          <w:sz w:val="26"/>
          <w:szCs w:val="26"/>
        </w:rPr>
        <w:t> </w:t>
      </w:r>
      <w:r w:rsidR="003479FD" w:rsidRPr="006C3FD1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43F6C" w:rsidRPr="006C3FD1">
        <w:rPr>
          <w:rFonts w:cs="Times New Roman"/>
          <w:sz w:val="26"/>
          <w:szCs w:val="26"/>
        </w:rPr>
        <w:t xml:space="preserve"> от 06 октября 2003 г. № </w:t>
      </w:r>
      <w:r w:rsidR="00A97A49" w:rsidRPr="006C3FD1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6C3FD1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6C3FD1">
        <w:rPr>
          <w:rFonts w:cs="Times New Roman"/>
          <w:sz w:val="26"/>
          <w:szCs w:val="26"/>
        </w:rPr>
        <w:t>№ </w:t>
      </w:r>
      <w:r w:rsidR="00B82780" w:rsidRPr="006C3FD1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6C3FD1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7F08F8" w:rsidRPr="006C3FD1">
        <w:rPr>
          <w:rFonts w:cs="Times New Roman"/>
          <w:sz w:val="26"/>
          <w:szCs w:val="26"/>
        </w:rPr>
        <w:t xml:space="preserve"> от 29 ноября 2007 г. № </w:t>
      </w:r>
      <w:r w:rsidR="00A97A49" w:rsidRPr="006C3FD1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09 </w:t>
      </w:r>
      <w:r w:rsidR="007F08F8" w:rsidRPr="006C3FD1">
        <w:rPr>
          <w:rFonts w:cs="Times New Roman"/>
          <w:sz w:val="26"/>
          <w:szCs w:val="26"/>
        </w:rPr>
        <w:t>февраля 2009 </w:t>
      </w:r>
      <w:r w:rsidR="00A97A49" w:rsidRPr="006C3FD1">
        <w:rPr>
          <w:rFonts w:cs="Times New Roman"/>
          <w:sz w:val="26"/>
          <w:szCs w:val="26"/>
        </w:rPr>
        <w:t>г. №</w:t>
      </w:r>
      <w:r w:rsidR="007F08F8" w:rsidRPr="006C3FD1">
        <w:rPr>
          <w:rFonts w:cs="Times New Roman"/>
          <w:sz w:val="26"/>
          <w:szCs w:val="26"/>
        </w:rPr>
        <w:t> </w:t>
      </w:r>
      <w:r w:rsidR="00A97A49" w:rsidRPr="006C3FD1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327E94" w:rsidRPr="006C3FD1">
        <w:rPr>
          <w:rFonts w:cs="Times New Roman"/>
          <w:sz w:val="26"/>
          <w:szCs w:val="26"/>
        </w:rPr>
        <w:t xml:space="preserve"> от 27 июля 2010 г. № </w:t>
      </w:r>
      <w:r w:rsidR="00A97A49" w:rsidRPr="006C3FD1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от 28 декабря 2013</w:t>
      </w:r>
      <w:r w:rsidR="00327E94" w:rsidRPr="006C3FD1">
        <w:rPr>
          <w:rFonts w:cs="Times New Roman"/>
          <w:sz w:val="26"/>
          <w:szCs w:val="26"/>
        </w:rPr>
        <w:t> </w:t>
      </w:r>
      <w:r w:rsidR="009225BC" w:rsidRPr="006C3FD1">
        <w:rPr>
          <w:rFonts w:cs="Times New Roman"/>
          <w:sz w:val="26"/>
          <w:szCs w:val="26"/>
        </w:rPr>
        <w:t>г. № 443-ФЗ «О </w:t>
      </w:r>
      <w:r w:rsidR="00A97A49" w:rsidRPr="006C3FD1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A97A49" w:rsidRPr="006C3FD1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6C3FD1">
        <w:rPr>
          <w:rFonts w:cs="Times New Roman"/>
          <w:sz w:val="26"/>
          <w:szCs w:val="26"/>
        </w:rPr>
        <w:t xml:space="preserve"> № 943-1 «О </w:t>
      </w:r>
      <w:r w:rsidR="00A97A49" w:rsidRPr="006C3FD1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B159A0" w:rsidRPr="006C3FD1">
        <w:rPr>
          <w:rFonts w:cs="Times New Roman"/>
          <w:sz w:val="26"/>
          <w:szCs w:val="26"/>
        </w:rPr>
        <w:t xml:space="preserve"> </w:t>
      </w:r>
      <w:r w:rsidR="00327E94" w:rsidRPr="006C3FD1">
        <w:rPr>
          <w:rFonts w:cs="Times New Roman"/>
          <w:sz w:val="26"/>
          <w:szCs w:val="26"/>
        </w:rPr>
        <w:t>от 27 июля 2006 г. № </w:t>
      </w:r>
      <w:r w:rsidR="00A97A49" w:rsidRPr="006C3FD1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6C3FD1">
          <w:rPr>
            <w:rFonts w:cs="Times New Roman"/>
            <w:sz w:val="26"/>
            <w:szCs w:val="26"/>
          </w:rPr>
          <w:t>закон</w:t>
        </w:r>
      </w:hyperlink>
      <w:r w:rsidR="009225BC" w:rsidRPr="006C3FD1">
        <w:rPr>
          <w:rFonts w:cs="Times New Roman"/>
          <w:sz w:val="26"/>
          <w:szCs w:val="26"/>
        </w:rPr>
        <w:t xml:space="preserve"> от 6 апреля 2011 г. </w:t>
      </w:r>
      <w:r w:rsidR="00A97A49" w:rsidRPr="006C3FD1">
        <w:rPr>
          <w:rFonts w:cs="Times New Roman"/>
          <w:sz w:val="26"/>
          <w:szCs w:val="26"/>
        </w:rPr>
        <w:t>№ 63-ФЗ «Об электронной подписи»;</w:t>
      </w:r>
      <w:r w:rsidR="00B159A0" w:rsidRPr="006C3FD1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6C3FD1">
          <w:rPr>
            <w:rFonts w:cs="Times New Roman"/>
            <w:sz w:val="26"/>
            <w:szCs w:val="26"/>
          </w:rPr>
          <w:t>Указ</w:t>
        </w:r>
      </w:hyperlink>
      <w:r w:rsidR="00BD3D1A" w:rsidRPr="006C3FD1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6C3FD1">
        <w:rPr>
          <w:rFonts w:cs="Times New Roman"/>
          <w:sz w:val="26"/>
          <w:szCs w:val="26"/>
        </w:rPr>
        <w:t> </w:t>
      </w:r>
      <w:r w:rsidR="00BD3D1A" w:rsidRPr="006C3FD1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E7049E" w:rsidRPr="006C3FD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6C3FD1">
          <w:rPr>
            <w:rFonts w:cs="Times New Roman"/>
            <w:sz w:val="26"/>
            <w:szCs w:val="26"/>
          </w:rPr>
          <w:t>Указ</w:t>
        </w:r>
      </w:hyperlink>
      <w:r w:rsidR="00A97A49" w:rsidRPr="006C3FD1">
        <w:rPr>
          <w:rFonts w:cs="Times New Roman"/>
          <w:sz w:val="26"/>
          <w:szCs w:val="26"/>
        </w:rPr>
        <w:t xml:space="preserve"> Президента Российск</w:t>
      </w:r>
      <w:r w:rsidR="00327E94" w:rsidRPr="006C3FD1">
        <w:rPr>
          <w:rFonts w:cs="Times New Roman"/>
          <w:sz w:val="26"/>
          <w:szCs w:val="26"/>
        </w:rPr>
        <w:t>ой Федерации от 7 мая 2012</w:t>
      </w:r>
      <w:r w:rsidR="00512F2E" w:rsidRPr="006C3FD1">
        <w:rPr>
          <w:rFonts w:cs="Times New Roman"/>
          <w:sz w:val="26"/>
          <w:szCs w:val="26"/>
        </w:rPr>
        <w:t> </w:t>
      </w:r>
      <w:r w:rsidR="00327E94" w:rsidRPr="006C3FD1">
        <w:rPr>
          <w:rFonts w:cs="Times New Roman"/>
          <w:sz w:val="26"/>
          <w:szCs w:val="26"/>
        </w:rPr>
        <w:t>г. № </w:t>
      </w:r>
      <w:r w:rsidR="00A97A49" w:rsidRPr="006C3FD1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6C3FD1">
        <w:rPr>
          <w:rFonts w:cs="Times New Roman"/>
          <w:sz w:val="26"/>
          <w:szCs w:val="26"/>
        </w:rPr>
        <w:t>П</w:t>
      </w:r>
      <w:hyperlink r:id="rId24" w:history="1">
        <w:r w:rsidR="00A97A49" w:rsidRPr="006C3FD1">
          <w:rPr>
            <w:rFonts w:cs="Times New Roman"/>
            <w:sz w:val="26"/>
            <w:szCs w:val="26"/>
          </w:rPr>
          <w:t>остановление</w:t>
        </w:r>
      </w:hyperlink>
      <w:r w:rsidR="00A057D8" w:rsidRPr="006C3FD1">
        <w:t xml:space="preserve"> </w:t>
      </w:r>
      <w:r w:rsidR="009C74ED" w:rsidRPr="006C3FD1">
        <w:rPr>
          <w:rFonts w:cs="Times New Roman"/>
          <w:sz w:val="26"/>
          <w:szCs w:val="26"/>
        </w:rPr>
        <w:t>П</w:t>
      </w:r>
      <w:r w:rsidR="00A97A49" w:rsidRPr="006C3FD1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6C3FD1">
        <w:rPr>
          <w:rFonts w:cs="Times New Roman"/>
          <w:sz w:val="26"/>
          <w:szCs w:val="26"/>
        </w:rPr>
        <w:t>004 </w:t>
      </w:r>
      <w:r w:rsidR="00A97A49" w:rsidRPr="006C3FD1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6C3FD1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6C3FD1">
          <w:rPr>
            <w:rFonts w:cs="Times New Roman"/>
            <w:sz w:val="26"/>
            <w:szCs w:val="26"/>
          </w:rPr>
          <w:t>приказ</w:t>
        </w:r>
      </w:hyperlink>
      <w:r w:rsidR="002B6751" w:rsidRPr="006C3FD1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6C3FD1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6C3FD1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Главный</w:t>
      </w:r>
      <w:r w:rsidR="00021EEB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81666B" w:rsidRPr="006C3FD1">
        <w:rPr>
          <w:rFonts w:cs="Times New Roman"/>
          <w:sz w:val="26"/>
          <w:szCs w:val="26"/>
        </w:rPr>
        <w:t xml:space="preserve">должен </w:t>
      </w:r>
      <w:r w:rsidR="00B7300E" w:rsidRPr="006C3FD1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6C3FD1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6C3FD1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834FB" w:rsidRPr="006C3FD1">
        <w:rPr>
          <w:rFonts w:cs="Times New Roman"/>
          <w:sz w:val="26"/>
          <w:szCs w:val="26"/>
        </w:rPr>
        <w:t>3</w:t>
      </w:r>
      <w:r w:rsidRPr="006C3FD1">
        <w:rPr>
          <w:rFonts w:cs="Times New Roman"/>
          <w:sz w:val="26"/>
          <w:szCs w:val="26"/>
        </w:rPr>
        <w:t>.2. Иные профессиональные знания</w:t>
      </w:r>
      <w:r w:rsidR="00877280" w:rsidRPr="006C3FD1">
        <w:rPr>
          <w:rFonts w:cs="Times New Roman"/>
          <w:sz w:val="26"/>
          <w:szCs w:val="26"/>
        </w:rPr>
        <w:t>: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4F5964" w:rsidRPr="006C3FD1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</w:t>
      </w:r>
      <w:r w:rsidR="004F5964" w:rsidRPr="006C3FD1">
        <w:rPr>
          <w:rFonts w:cs="Times New Roman"/>
          <w:sz w:val="26"/>
          <w:szCs w:val="26"/>
        </w:rPr>
        <w:lastRenderedPageBreak/>
        <w:t>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6C3FD1">
        <w:rPr>
          <w:rFonts w:cs="Times New Roman"/>
          <w:sz w:val="26"/>
          <w:szCs w:val="26"/>
        </w:rPr>
        <w:t>;</w:t>
      </w:r>
      <w:r w:rsidR="000B1857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C40114" w:rsidRPr="006C3FD1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6C3FD1">
        <w:rPr>
          <w:rFonts w:cs="Times New Roman"/>
          <w:sz w:val="26"/>
          <w:szCs w:val="26"/>
        </w:rPr>
        <w:t xml:space="preserve"> </w:t>
      </w:r>
      <w:r w:rsidR="00A16840" w:rsidRPr="006C3FD1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EC19EB" w:rsidRPr="006C3FD1">
        <w:rPr>
          <w:rFonts w:cs="Times New Roman"/>
          <w:sz w:val="26"/>
          <w:szCs w:val="26"/>
        </w:rPr>
        <w:t>.</w:t>
      </w:r>
    </w:p>
    <w:p w:rsidR="007D5B2B" w:rsidRPr="006C3FD1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E00F8B" w:rsidRPr="006C3FD1">
        <w:rPr>
          <w:rFonts w:cs="Times New Roman"/>
          <w:sz w:val="26"/>
          <w:szCs w:val="26"/>
        </w:rPr>
        <w:t>4</w:t>
      </w:r>
      <w:r w:rsidRPr="006C3FD1">
        <w:rPr>
          <w:rFonts w:cs="Times New Roman"/>
          <w:sz w:val="26"/>
          <w:szCs w:val="26"/>
        </w:rPr>
        <w:t>. Наличие функциональных знаний</w:t>
      </w:r>
      <w:r w:rsidR="008E4B65" w:rsidRPr="006C3FD1">
        <w:rPr>
          <w:rFonts w:cs="Times New Roman"/>
          <w:sz w:val="26"/>
          <w:szCs w:val="26"/>
        </w:rPr>
        <w:t>:</w:t>
      </w:r>
      <w:r w:rsidR="00090C33" w:rsidRPr="006C3FD1">
        <w:rPr>
          <w:rFonts w:cs="Times New Roman"/>
          <w:sz w:val="26"/>
          <w:szCs w:val="26"/>
        </w:rPr>
        <w:t xml:space="preserve"> понятие норм</w:t>
      </w:r>
      <w:r w:rsidR="00770110" w:rsidRPr="006C3FD1">
        <w:rPr>
          <w:rFonts w:cs="Times New Roman"/>
          <w:sz w:val="26"/>
          <w:szCs w:val="26"/>
        </w:rPr>
        <w:t>ы</w:t>
      </w:r>
      <w:r w:rsidR="00090C33" w:rsidRPr="006C3FD1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6C3FD1">
        <w:rPr>
          <w:rFonts w:cs="Times New Roman"/>
          <w:sz w:val="26"/>
          <w:szCs w:val="26"/>
        </w:rPr>
        <w:t>ов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D3366" w:rsidRPr="006C3FD1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6C3FD1">
        <w:rPr>
          <w:rFonts w:cs="Times New Roman"/>
          <w:sz w:val="26"/>
          <w:szCs w:val="26"/>
        </w:rPr>
        <w:t>,</w:t>
      </w:r>
      <w:r w:rsidR="001D3366" w:rsidRPr="006C3FD1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6C3FD1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6C3FD1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6C3FD1">
        <w:rPr>
          <w:rFonts w:cs="Times New Roman"/>
          <w:sz w:val="26"/>
          <w:szCs w:val="26"/>
        </w:rPr>
        <w:t xml:space="preserve">; </w:t>
      </w:r>
      <w:r w:rsidR="00090C33" w:rsidRPr="006C3FD1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6C3FD1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6C3FD1">
        <w:rPr>
          <w:rFonts w:cs="Times New Roman"/>
          <w:sz w:val="26"/>
          <w:szCs w:val="26"/>
        </w:rPr>
        <w:t xml:space="preserve">требования и </w:t>
      </w:r>
      <w:r w:rsidR="00090C33" w:rsidRPr="006C3FD1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6C3FD1">
        <w:rPr>
          <w:rFonts w:cs="Times New Roman"/>
          <w:sz w:val="26"/>
          <w:szCs w:val="26"/>
        </w:rPr>
        <w:t>, в том числе в</w:t>
      </w:r>
      <w:r w:rsidR="00090C33" w:rsidRPr="006C3FD1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6C3FD1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6C3FD1">
        <w:rPr>
          <w:rFonts w:cs="Times New Roman"/>
          <w:sz w:val="26"/>
          <w:szCs w:val="26"/>
        </w:rPr>
        <w:t xml:space="preserve"> </w:t>
      </w:r>
      <w:r w:rsidR="00A2279F" w:rsidRPr="006C3FD1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6C3FD1">
        <w:rPr>
          <w:rFonts w:cs="Times New Roman"/>
          <w:sz w:val="26"/>
          <w:szCs w:val="26"/>
        </w:rPr>
        <w:t>авляющими государственную тайну</w:t>
      </w:r>
      <w:r w:rsidR="00CB4F0A" w:rsidRPr="006C3FD1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6C3FD1">
        <w:rPr>
          <w:rFonts w:cs="Times New Roman"/>
          <w:sz w:val="26"/>
          <w:szCs w:val="26"/>
        </w:rPr>
        <w:t>нированного доступа к сведениям</w:t>
      </w:r>
      <w:r w:rsidR="00090C33" w:rsidRPr="006C3FD1">
        <w:rPr>
          <w:rFonts w:cs="Times New Roman"/>
          <w:sz w:val="26"/>
          <w:szCs w:val="26"/>
        </w:rPr>
        <w:t xml:space="preserve">; </w:t>
      </w:r>
      <w:r w:rsidR="00151E01" w:rsidRPr="006C3FD1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6C3FD1">
        <w:rPr>
          <w:rFonts w:cs="Times New Roman"/>
          <w:sz w:val="26"/>
          <w:szCs w:val="26"/>
        </w:rPr>
        <w:t xml:space="preserve"> основы </w:t>
      </w:r>
      <w:r w:rsidR="00BA1D51" w:rsidRPr="006C3FD1">
        <w:rPr>
          <w:rFonts w:cs="Times New Roman"/>
          <w:sz w:val="26"/>
          <w:szCs w:val="26"/>
        </w:rPr>
        <w:t xml:space="preserve">делового </w:t>
      </w:r>
      <w:r w:rsidR="00CC5F0E" w:rsidRPr="006C3FD1">
        <w:rPr>
          <w:rFonts w:cs="Times New Roman"/>
          <w:sz w:val="26"/>
          <w:szCs w:val="26"/>
        </w:rPr>
        <w:t>этикета</w:t>
      </w:r>
      <w:r w:rsidR="007D5B2B" w:rsidRPr="006C3FD1">
        <w:rPr>
          <w:rFonts w:cs="Times New Roman"/>
          <w:sz w:val="26"/>
          <w:szCs w:val="26"/>
        </w:rPr>
        <w:t>.</w:t>
      </w:r>
    </w:p>
    <w:p w:rsidR="003B7A81" w:rsidRPr="006C3FD1" w:rsidRDefault="00175938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5</w:t>
      </w:r>
      <w:r w:rsidRPr="006C3FD1">
        <w:rPr>
          <w:rFonts w:cs="Times New Roman"/>
          <w:sz w:val="26"/>
          <w:szCs w:val="26"/>
        </w:rPr>
        <w:t>.</w:t>
      </w:r>
      <w:r w:rsidR="009A732F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Наличие базовых умений</w:t>
      </w:r>
      <w:r w:rsidR="00783E24" w:rsidRPr="006C3FD1">
        <w:rPr>
          <w:rFonts w:cs="Times New Roman"/>
          <w:sz w:val="26"/>
          <w:szCs w:val="26"/>
        </w:rPr>
        <w:t xml:space="preserve">: </w:t>
      </w:r>
      <w:r w:rsidR="00B94E6F" w:rsidRPr="006C3FD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6C3FD1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6.</w:t>
      </w:r>
      <w:r w:rsidR="007E1968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402F47" w:rsidRPr="006C3FD1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6C3FD1">
        <w:rPr>
          <w:rFonts w:cs="Times New Roman"/>
          <w:sz w:val="26"/>
          <w:szCs w:val="26"/>
        </w:rPr>
        <w:t>И</w:t>
      </w:r>
      <w:r w:rsidR="00402F47" w:rsidRPr="006C3FD1">
        <w:rPr>
          <w:rFonts w:cs="Times New Roman"/>
          <w:sz w:val="26"/>
          <w:szCs w:val="26"/>
        </w:rPr>
        <w:t>нспекции</w:t>
      </w:r>
      <w:r w:rsidR="00057CCC" w:rsidRPr="006C3FD1">
        <w:rPr>
          <w:rFonts w:cs="Times New Roman"/>
          <w:sz w:val="26"/>
          <w:szCs w:val="26"/>
        </w:rPr>
        <w:t>.</w:t>
      </w:r>
    </w:p>
    <w:p w:rsidR="007725BF" w:rsidRPr="006C3FD1" w:rsidRDefault="007725BF" w:rsidP="007725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6C3FD1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lastRenderedPageBreak/>
        <w:t>III.</w:t>
      </w:r>
      <w:r w:rsidR="007B0EB1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7</w:t>
      </w:r>
      <w:r w:rsidR="003B7A81" w:rsidRPr="006C3FD1">
        <w:rPr>
          <w:rFonts w:cs="Times New Roman"/>
          <w:sz w:val="26"/>
          <w:szCs w:val="26"/>
        </w:rPr>
        <w:t>.</w:t>
      </w:r>
      <w:r w:rsidR="007B0EB1" w:rsidRPr="006C3FD1">
        <w:rPr>
          <w:rFonts w:cs="Times New Roman"/>
          <w:sz w:val="26"/>
          <w:szCs w:val="26"/>
        </w:rPr>
        <w:t> </w:t>
      </w:r>
      <w:r w:rsidR="003B7A81" w:rsidRPr="006C3FD1">
        <w:rPr>
          <w:rFonts w:cs="Times New Roman"/>
          <w:sz w:val="26"/>
          <w:szCs w:val="26"/>
        </w:rPr>
        <w:t xml:space="preserve">Основные права и обязанности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A4ACB" w:rsidRPr="006C3FD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6C3FD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6C3FD1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6C3FD1">
        <w:rPr>
          <w:rFonts w:cs="Times New Roman"/>
          <w:sz w:val="26"/>
          <w:szCs w:val="26"/>
        </w:rPr>
        <w:t>14,15, 16, 17,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18,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19,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20,</w:t>
      </w:r>
      <w:r w:rsidR="00B31172" w:rsidRPr="006C3FD1">
        <w:rPr>
          <w:rFonts w:cs="Times New Roman"/>
          <w:sz w:val="26"/>
          <w:szCs w:val="26"/>
        </w:rPr>
        <w:t> </w:t>
      </w:r>
      <w:r w:rsidR="00437F8A" w:rsidRPr="006C3FD1">
        <w:rPr>
          <w:rFonts w:cs="Times New Roman"/>
          <w:sz w:val="26"/>
          <w:szCs w:val="26"/>
        </w:rPr>
        <w:t>20.1</w:t>
      </w:r>
      <w:r w:rsidR="00B31172" w:rsidRPr="006C3FD1">
        <w:rPr>
          <w:rFonts w:cs="Times New Roman"/>
          <w:sz w:val="26"/>
          <w:szCs w:val="26"/>
        </w:rPr>
        <w:t xml:space="preserve"> и </w:t>
      </w:r>
      <w:r w:rsidR="00437F8A" w:rsidRPr="006C3FD1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6C3FD1" w:rsidRDefault="00F05CF7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8. </w:t>
      </w:r>
      <w:r w:rsidR="009D5A89" w:rsidRPr="006C3FD1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6C3FD1">
        <w:rPr>
          <w:rFonts w:cs="Times New Roman"/>
          <w:sz w:val="26"/>
          <w:szCs w:val="26"/>
        </w:rPr>
        <w:t>Инспекцию</w:t>
      </w:r>
      <w:r w:rsidR="00EC3748" w:rsidRPr="006C3FD1">
        <w:rPr>
          <w:rFonts w:cs="Times New Roman"/>
          <w:sz w:val="26"/>
          <w:szCs w:val="26"/>
        </w:rPr>
        <w:t xml:space="preserve">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A4ACB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6C3FD1">
        <w:rPr>
          <w:rFonts w:cs="Times New Roman"/>
          <w:sz w:val="26"/>
          <w:szCs w:val="26"/>
        </w:rPr>
        <w:t>обязан:</w:t>
      </w:r>
    </w:p>
    <w:p w:rsidR="00690D65" w:rsidRPr="006C3FD1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6C3FD1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6C3FD1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074866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Pr="00074866">
        <w:rPr>
          <w:rFonts w:ascii="Times New Roman" w:hAnsi="Times New Roman" w:cs="Times New Roman"/>
          <w:sz w:val="26"/>
          <w:szCs w:val="26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074866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074866" w:rsidRDefault="00690D65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AA0276" w:rsidRPr="00074866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AA0276" w:rsidRPr="00074866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074866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074866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AA0276" w:rsidRPr="00074866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074866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074866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AA0276" w:rsidRPr="00074866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lastRenderedPageBreak/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AA0276" w:rsidRPr="00074866" w:rsidRDefault="00AA0276" w:rsidP="00E65FC1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074866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074866">
        <w:rPr>
          <w:rFonts w:ascii="Times New Roman" w:hAnsi="Times New Roman" w:cs="Times New Roman"/>
          <w:sz w:val="26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A0276" w:rsidRPr="00074866" w:rsidRDefault="00AA0276" w:rsidP="00E65F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074866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07486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74866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B162E3" w:rsidRDefault="00CF28F8" w:rsidP="00B162E3">
      <w:pPr>
        <w:rPr>
          <w:bCs/>
          <w:sz w:val="26"/>
          <w:szCs w:val="26"/>
        </w:rPr>
      </w:pPr>
      <w:r w:rsidRPr="00074866">
        <w:rPr>
          <w:sz w:val="26"/>
          <w:szCs w:val="26"/>
        </w:rPr>
        <w:t>Исходя из задач и функций</w:t>
      </w:r>
      <w:r w:rsidRPr="00074866">
        <w:rPr>
          <w:bCs/>
          <w:sz w:val="26"/>
          <w:szCs w:val="26"/>
        </w:rPr>
        <w:t xml:space="preserve">, определенных Положением об </w:t>
      </w:r>
      <w:r w:rsidRPr="00074866">
        <w:rPr>
          <w:bCs/>
          <w:color w:val="FF0000"/>
          <w:sz w:val="26"/>
          <w:szCs w:val="26"/>
        </w:rPr>
        <w:t>отделе</w:t>
      </w:r>
      <w:r w:rsidR="00B33646" w:rsidRPr="00074866">
        <w:rPr>
          <w:bCs/>
          <w:color w:val="FF0000"/>
          <w:sz w:val="26"/>
          <w:szCs w:val="26"/>
        </w:rPr>
        <w:t xml:space="preserve"> </w:t>
      </w:r>
      <w:r w:rsidR="00FD4453" w:rsidRPr="00074866">
        <w:rPr>
          <w:bCs/>
          <w:color w:val="FF0000"/>
          <w:sz w:val="26"/>
          <w:szCs w:val="26"/>
        </w:rPr>
        <w:t>оперативного контроля</w:t>
      </w:r>
      <w:r w:rsidR="009B3BC9" w:rsidRPr="00074866">
        <w:rPr>
          <w:bCs/>
          <w:sz w:val="26"/>
          <w:szCs w:val="26"/>
        </w:rPr>
        <w:t xml:space="preserve"> (далее – отдел)</w:t>
      </w:r>
      <w:r w:rsidRPr="00074866">
        <w:rPr>
          <w:bCs/>
          <w:sz w:val="26"/>
          <w:szCs w:val="26"/>
        </w:rPr>
        <w:t xml:space="preserve">, на </w:t>
      </w:r>
      <w:r w:rsidR="00A423FF" w:rsidRPr="00074866">
        <w:rPr>
          <w:rFonts w:cs="Times New Roman"/>
          <w:sz w:val="26"/>
          <w:szCs w:val="26"/>
        </w:rPr>
        <w:t>главного</w:t>
      </w:r>
      <w:r w:rsidR="00AA4ACB" w:rsidRPr="00074866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074866">
        <w:rPr>
          <w:bCs/>
          <w:sz w:val="26"/>
          <w:szCs w:val="26"/>
        </w:rPr>
        <w:t xml:space="preserve"> </w:t>
      </w:r>
      <w:r w:rsidRPr="00074866">
        <w:rPr>
          <w:bCs/>
          <w:sz w:val="26"/>
          <w:szCs w:val="26"/>
        </w:rPr>
        <w:t>возлагается следующее:</w:t>
      </w:r>
    </w:p>
    <w:p w:rsidR="00074866" w:rsidRPr="00074866" w:rsidRDefault="00074866" w:rsidP="00B162E3">
      <w:pPr>
        <w:rPr>
          <w:sz w:val="26"/>
          <w:szCs w:val="26"/>
        </w:rPr>
      </w:pPr>
      <w:r w:rsidRPr="00074866">
        <w:rPr>
          <w:sz w:val="26"/>
          <w:szCs w:val="26"/>
        </w:rPr>
        <w:t>- отбор налогоплательщиков для проведения проверок соблюдения законодательства о применении ККТ по результатам анализа имеющихся материалов, полученных из внутренних и внешних источников</w:t>
      </w:r>
      <w:r>
        <w:rPr>
          <w:sz w:val="26"/>
          <w:szCs w:val="26"/>
        </w:rPr>
        <w:t>;</w:t>
      </w:r>
    </w:p>
    <w:p w:rsidR="00074866" w:rsidRPr="00074866" w:rsidRDefault="00074866" w:rsidP="00074866">
      <w:pPr>
        <w:rPr>
          <w:sz w:val="26"/>
          <w:szCs w:val="26"/>
        </w:rPr>
      </w:pPr>
      <w:r w:rsidRPr="00074866">
        <w:rPr>
          <w:sz w:val="26"/>
          <w:szCs w:val="26"/>
        </w:rPr>
        <w:t>- планирование и организация проведения проверок налогоплательщиков по вопросам соблюдения законодательства о применении ККТ и оформление в установленном порядке результатов проверок</w:t>
      </w:r>
      <w:r>
        <w:rPr>
          <w:sz w:val="26"/>
          <w:szCs w:val="26"/>
        </w:rPr>
        <w:t>;</w:t>
      </w:r>
    </w:p>
    <w:p w:rsidR="00074866" w:rsidRDefault="00074866" w:rsidP="00074866">
      <w:pPr>
        <w:rPr>
          <w:sz w:val="26"/>
          <w:szCs w:val="26"/>
        </w:rPr>
      </w:pPr>
      <w:r w:rsidRPr="00074866">
        <w:rPr>
          <w:sz w:val="26"/>
          <w:szCs w:val="26"/>
        </w:rPr>
        <w:t>- участие в рассмотрении обращений, жалоб, исков, претензий налогоплательщиков, относящихся к компетенции отдела, подготовка ответов на обращения по вопросам, входящим в обязанности отдела</w:t>
      </w:r>
      <w:r>
        <w:rPr>
          <w:sz w:val="26"/>
          <w:szCs w:val="26"/>
        </w:rPr>
        <w:t>;</w:t>
      </w:r>
    </w:p>
    <w:p w:rsidR="00B162E3" w:rsidRDefault="00B162E3" w:rsidP="00B162E3">
      <w:pPr>
        <w:rPr>
          <w:color w:val="000000" w:themeColor="text1"/>
          <w:sz w:val="26"/>
          <w:szCs w:val="26"/>
        </w:rPr>
      </w:pPr>
      <w:r w:rsidRPr="0095627E">
        <w:rPr>
          <w:sz w:val="26"/>
          <w:szCs w:val="26"/>
        </w:rPr>
        <w:t xml:space="preserve">- </w:t>
      </w:r>
      <w:r w:rsidRPr="0095627E">
        <w:rPr>
          <w:color w:val="000000" w:themeColor="text1"/>
          <w:sz w:val="26"/>
          <w:szCs w:val="26"/>
        </w:rPr>
        <w:t xml:space="preserve">направлен старшим для участия в работе </w:t>
      </w:r>
      <w:r>
        <w:rPr>
          <w:color w:val="000000" w:themeColor="text1"/>
          <w:sz w:val="26"/>
          <w:szCs w:val="26"/>
        </w:rPr>
        <w:t xml:space="preserve">в окружной </w:t>
      </w:r>
      <w:r w:rsidRPr="0095627E">
        <w:rPr>
          <w:color w:val="000000" w:themeColor="text1"/>
          <w:sz w:val="26"/>
          <w:szCs w:val="26"/>
        </w:rPr>
        <w:t>мобильной групп</w:t>
      </w:r>
      <w:r>
        <w:rPr>
          <w:color w:val="000000" w:themeColor="text1"/>
          <w:sz w:val="26"/>
          <w:szCs w:val="26"/>
        </w:rPr>
        <w:t>е</w:t>
      </w:r>
      <w:r w:rsidRPr="0095627E">
        <w:rPr>
          <w:color w:val="000000" w:themeColor="text1"/>
          <w:sz w:val="26"/>
          <w:szCs w:val="26"/>
        </w:rPr>
        <w:t xml:space="preserve"> в УФНС России по городу Москве;</w:t>
      </w:r>
    </w:p>
    <w:p w:rsidR="00B162E3" w:rsidRPr="00074866" w:rsidRDefault="00B162E3" w:rsidP="00B162E3">
      <w:pPr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95627E">
        <w:rPr>
          <w:sz w:val="26"/>
          <w:szCs w:val="26"/>
        </w:rPr>
        <w:t>занесение и оформление материалов в информационный ресурс;</w:t>
      </w:r>
    </w:p>
    <w:p w:rsidR="00074866" w:rsidRPr="00074866" w:rsidRDefault="00074866" w:rsidP="00074866">
      <w:pPr>
        <w:rPr>
          <w:sz w:val="26"/>
          <w:szCs w:val="26"/>
        </w:rPr>
      </w:pPr>
      <w:r w:rsidRPr="00074866">
        <w:rPr>
          <w:sz w:val="26"/>
          <w:szCs w:val="26"/>
        </w:rPr>
        <w:t>- регистрация контрольно-кассовой техники в налоговом органе, отслеживание замены владельцами используемых моделей ККТ в соответствии со сроками их использования и решениями Государственной межведомственной экспертной комиссии по контрольно-кассовой технике</w:t>
      </w:r>
      <w:r>
        <w:rPr>
          <w:sz w:val="26"/>
          <w:szCs w:val="26"/>
        </w:rPr>
        <w:t>;</w:t>
      </w:r>
    </w:p>
    <w:p w:rsidR="00074866" w:rsidRDefault="00074866" w:rsidP="00074866">
      <w:pPr>
        <w:rPr>
          <w:sz w:val="26"/>
          <w:szCs w:val="26"/>
        </w:rPr>
      </w:pPr>
      <w:r w:rsidRPr="00074866">
        <w:rPr>
          <w:sz w:val="26"/>
          <w:szCs w:val="26"/>
        </w:rPr>
        <w:t>- контроль за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отчетности при осуществлении денежных расчетов с населением, за полнотой учета денежных средств, полученных с применением ККТ</w:t>
      </w:r>
      <w:r>
        <w:rPr>
          <w:sz w:val="26"/>
          <w:szCs w:val="26"/>
        </w:rPr>
        <w:t>;</w:t>
      </w:r>
    </w:p>
    <w:p w:rsidR="00074866" w:rsidRDefault="00074866" w:rsidP="00074866">
      <w:pPr>
        <w:rPr>
          <w:sz w:val="26"/>
          <w:szCs w:val="26"/>
        </w:rPr>
      </w:pPr>
      <w:r w:rsidRPr="00074866">
        <w:rPr>
          <w:sz w:val="26"/>
          <w:szCs w:val="26"/>
        </w:rPr>
        <w:t>- участие в проведении выездных налоговых проверках по вопросам, входящим в компетенцию отдела</w:t>
      </w:r>
      <w:r>
        <w:rPr>
          <w:sz w:val="26"/>
          <w:szCs w:val="26"/>
        </w:rPr>
        <w:t>;</w:t>
      </w:r>
    </w:p>
    <w:p w:rsidR="00074866" w:rsidRDefault="00074866" w:rsidP="0007486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74866">
        <w:rPr>
          <w:sz w:val="26"/>
          <w:szCs w:val="26"/>
        </w:rPr>
        <w:t>проведение плановых и внеплановых выездных проверок организаторов азартных игр в букмекерских конторах и тотализаторах на предмет соблюдения лицензионных и прочих требований утвержденных законодательством Российской Федерации, регламентирующего деятельность по организации и проведению азартных игр;</w:t>
      </w:r>
    </w:p>
    <w:p w:rsidR="00074866" w:rsidRDefault="00074866" w:rsidP="00074866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74866">
        <w:rPr>
          <w:sz w:val="26"/>
          <w:szCs w:val="26"/>
        </w:rPr>
        <w:t>в рамках КоАП РФ мониторинг по подведомственной территории организаторов азартных игр в букмекерских конторах и тотализаторах с проведением оперативных мероприятий на предмет установления фактов наличия (отсутствия) нарушений лицензионных и прочих требований утвержденных законодательством Российской Федерации, регламентирующего деятельность по организации и проведению азартных игр, с дальнейшим проведением (прекращением) административного расследования;</w:t>
      </w:r>
    </w:p>
    <w:p w:rsidR="00A87CD4" w:rsidRDefault="00074866" w:rsidP="00A87CD4">
      <w:pPr>
        <w:rPr>
          <w:sz w:val="26"/>
          <w:szCs w:val="26"/>
        </w:rPr>
      </w:pPr>
      <w:r w:rsidRPr="00074866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 xml:space="preserve"> </w:t>
      </w:r>
      <w:r w:rsidRPr="00074866">
        <w:rPr>
          <w:sz w:val="26"/>
          <w:szCs w:val="26"/>
        </w:rPr>
        <w:t>мониторинг организаторов азартных игр в букмекерских конторах и тотализаторах на предмет установления фактов приема лицензиатами ставок на спортивные мероприятия, организованные общероссийскими спортивными федерациями, профессиональными спортивными лигами с дальнейшим анализом полученной информации и формированием в отчёт для УФНС России по г. Москве;</w:t>
      </w:r>
    </w:p>
    <w:p w:rsidR="00074866" w:rsidRPr="00074866" w:rsidRDefault="00074866" w:rsidP="00A87CD4">
      <w:pPr>
        <w:rPr>
          <w:sz w:val="26"/>
          <w:szCs w:val="26"/>
        </w:rPr>
      </w:pPr>
      <w:r w:rsidRPr="00074866">
        <w:rPr>
          <w:sz w:val="26"/>
          <w:szCs w:val="26"/>
        </w:rPr>
        <w:t>- анализ информации и материалов, размещенных на сайтах в сети «Интернет» на предмет наличия запрещенной информации по азартным играм, в том числе подготовка проектов решений о блокировке ресурсов с запрещённой информацией;</w:t>
      </w:r>
    </w:p>
    <w:p w:rsidR="00074866" w:rsidRPr="00074866" w:rsidRDefault="00A87CD4" w:rsidP="00074866"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74866" w:rsidRPr="00074866">
        <w:rPr>
          <w:sz w:val="26"/>
          <w:szCs w:val="26"/>
        </w:rPr>
        <w:t>осуществление взаимодействия с правоохранительными органами по вопросам, входящим в компетенцию отдела</w:t>
      </w:r>
      <w:r>
        <w:rPr>
          <w:sz w:val="26"/>
          <w:szCs w:val="26"/>
        </w:rPr>
        <w:t>;</w:t>
      </w:r>
    </w:p>
    <w:p w:rsidR="00074866" w:rsidRPr="00074866" w:rsidRDefault="00074866" w:rsidP="00074866">
      <w:pPr>
        <w:ind w:firstLine="708"/>
        <w:rPr>
          <w:sz w:val="26"/>
          <w:szCs w:val="26"/>
        </w:rPr>
      </w:pPr>
      <w:r w:rsidRPr="00074866">
        <w:rPr>
          <w:sz w:val="26"/>
          <w:szCs w:val="26"/>
        </w:rPr>
        <w:t>- выявление в ходе оперативных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на учете в налоговых органах. Передача данной информации в отдел регистрации, учета и работы с налогоплательщиками, а также в установленном порядке правоохранительным органам</w:t>
      </w:r>
      <w:r w:rsidR="00A87CD4">
        <w:rPr>
          <w:sz w:val="26"/>
          <w:szCs w:val="26"/>
        </w:rPr>
        <w:t>;</w:t>
      </w:r>
    </w:p>
    <w:p w:rsidR="00A87CD4" w:rsidRDefault="00074866" w:rsidP="00A87CD4">
      <w:pPr>
        <w:rPr>
          <w:sz w:val="26"/>
          <w:szCs w:val="26"/>
        </w:rPr>
      </w:pPr>
      <w:r w:rsidRPr="00074866">
        <w:rPr>
          <w:sz w:val="26"/>
          <w:szCs w:val="26"/>
        </w:rPr>
        <w:t>- контроль правильности исчисления, полноты и своевременности уплаты штрафных санкций, предъявляемых налогоплательщику за нарушение требований законодательных и нормативных правовых актов по вопросам, входящих в компетенцию отдела</w:t>
      </w:r>
      <w:r w:rsidR="00A87CD4">
        <w:rPr>
          <w:sz w:val="26"/>
          <w:szCs w:val="26"/>
        </w:rPr>
        <w:t>;</w:t>
      </w:r>
    </w:p>
    <w:p w:rsidR="00074866" w:rsidRPr="00A87CD4" w:rsidRDefault="00074866" w:rsidP="00A87CD4">
      <w:pPr>
        <w:rPr>
          <w:sz w:val="26"/>
          <w:szCs w:val="26"/>
        </w:rPr>
      </w:pPr>
      <w:r w:rsidRPr="00A87CD4">
        <w:rPr>
          <w:sz w:val="26"/>
          <w:szCs w:val="26"/>
        </w:rPr>
        <w:t>- контроль за проведением лотерей, в том числе за использованием выручки от проведения лотерей;</w:t>
      </w:r>
    </w:p>
    <w:p w:rsidR="00074866" w:rsidRPr="00A87CD4" w:rsidRDefault="00074866" w:rsidP="00074866">
      <w:pPr>
        <w:rPr>
          <w:sz w:val="26"/>
          <w:szCs w:val="26"/>
        </w:rPr>
      </w:pPr>
      <w:r w:rsidRPr="00A87CD4">
        <w:rPr>
          <w:sz w:val="26"/>
          <w:szCs w:val="26"/>
        </w:rPr>
        <w:t>- проведение проверок местонахождения органа управления организации по заявленному юридическому адресу;</w:t>
      </w:r>
    </w:p>
    <w:p w:rsidR="00A87CD4" w:rsidRPr="00A87CD4" w:rsidRDefault="00074866" w:rsidP="00A87CD4">
      <w:pPr>
        <w:rPr>
          <w:sz w:val="26"/>
          <w:szCs w:val="26"/>
        </w:rPr>
      </w:pPr>
      <w:r w:rsidRPr="00A87CD4">
        <w:rPr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</w:t>
      </w:r>
      <w:r w:rsidR="00A87CD4" w:rsidRPr="00A87CD4">
        <w:rPr>
          <w:sz w:val="26"/>
          <w:szCs w:val="26"/>
        </w:rPr>
        <w:t>;</w:t>
      </w:r>
    </w:p>
    <w:p w:rsidR="00A87CD4" w:rsidRPr="00A87CD4" w:rsidRDefault="00074866" w:rsidP="00A87CD4">
      <w:pPr>
        <w:rPr>
          <w:sz w:val="26"/>
          <w:szCs w:val="26"/>
        </w:rPr>
      </w:pPr>
      <w:r w:rsidRPr="00A87CD4">
        <w:rPr>
          <w:sz w:val="26"/>
          <w:szCs w:val="26"/>
        </w:rPr>
        <w:t>- формирование установленной отчетности по предмету деятельности отдела</w:t>
      </w:r>
      <w:r w:rsidR="00A87CD4">
        <w:rPr>
          <w:sz w:val="26"/>
          <w:szCs w:val="26"/>
        </w:rPr>
        <w:t>;</w:t>
      </w:r>
    </w:p>
    <w:p w:rsidR="00A87CD4" w:rsidRPr="00A87CD4" w:rsidRDefault="00074866" w:rsidP="00A87CD4">
      <w:pPr>
        <w:rPr>
          <w:sz w:val="26"/>
          <w:szCs w:val="26"/>
        </w:rPr>
      </w:pPr>
      <w:r w:rsidRPr="00A87CD4">
        <w:rPr>
          <w:sz w:val="26"/>
          <w:szCs w:val="26"/>
        </w:rPr>
        <w:t>- подготовка информационных материалов для руководства Инспекции по вопро</w:t>
      </w:r>
      <w:r w:rsidR="00A87CD4" w:rsidRPr="00A87CD4">
        <w:rPr>
          <w:sz w:val="26"/>
          <w:szCs w:val="26"/>
        </w:rPr>
        <w:t>сам, находящимся в компетенции отдела;</w:t>
      </w:r>
    </w:p>
    <w:p w:rsidR="00074866" w:rsidRPr="00074866" w:rsidRDefault="00074866" w:rsidP="00A87CD4">
      <w:pPr>
        <w:rPr>
          <w:sz w:val="26"/>
          <w:szCs w:val="26"/>
        </w:rPr>
      </w:pPr>
      <w:r w:rsidRPr="00A87CD4">
        <w:rPr>
          <w:sz w:val="26"/>
          <w:szCs w:val="26"/>
        </w:rPr>
        <w:t>- участие в организации и осуществлении</w:t>
      </w:r>
      <w:r w:rsidRPr="00074866">
        <w:rPr>
          <w:sz w:val="26"/>
          <w:szCs w:val="26"/>
        </w:rPr>
        <w:t xml:space="preserve"> мероприятий по профессиональной подготовке и переподготовке кадров для налоговых органов, проведение совещаний, семинаров по в</w:t>
      </w:r>
      <w:r w:rsidR="00A87CD4">
        <w:rPr>
          <w:sz w:val="26"/>
          <w:szCs w:val="26"/>
        </w:rPr>
        <w:t>опросам входящим в компетенцию о</w:t>
      </w:r>
      <w:r w:rsidRPr="00074866">
        <w:rPr>
          <w:sz w:val="26"/>
          <w:szCs w:val="26"/>
        </w:rPr>
        <w:t>тдела</w:t>
      </w:r>
      <w:r w:rsidR="00A87CD4">
        <w:rPr>
          <w:sz w:val="26"/>
          <w:szCs w:val="26"/>
        </w:rPr>
        <w:t>;</w:t>
      </w:r>
      <w:r w:rsidRPr="00074866">
        <w:rPr>
          <w:sz w:val="26"/>
          <w:szCs w:val="26"/>
        </w:rPr>
        <w:t xml:space="preserve"> </w:t>
      </w:r>
    </w:p>
    <w:p w:rsidR="00074866" w:rsidRDefault="00074866" w:rsidP="00074866">
      <w:pPr>
        <w:rPr>
          <w:sz w:val="26"/>
          <w:szCs w:val="26"/>
        </w:rPr>
      </w:pPr>
      <w:r w:rsidRPr="00074866">
        <w:rPr>
          <w:sz w:val="26"/>
          <w:szCs w:val="26"/>
        </w:rPr>
        <w:t>- ведение в установленном порядке делопроизводства, хранение и сдачу в архив отде</w:t>
      </w:r>
      <w:r w:rsidR="00A87CD4">
        <w:rPr>
          <w:sz w:val="26"/>
          <w:szCs w:val="26"/>
        </w:rPr>
        <w:t>ла;</w:t>
      </w:r>
    </w:p>
    <w:p w:rsidR="00B162E3" w:rsidRPr="00746565" w:rsidRDefault="00B162E3" w:rsidP="00B162E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46565">
        <w:rPr>
          <w:sz w:val="26"/>
          <w:szCs w:val="26"/>
        </w:rPr>
        <w:t>проводить административные проверки по форме аналитической процедуры;</w:t>
      </w:r>
    </w:p>
    <w:p w:rsidR="00B162E3" w:rsidRPr="00746565" w:rsidRDefault="00B162E3" w:rsidP="00B162E3">
      <w:pPr>
        <w:rPr>
          <w:rFonts w:cs="Times New Roman"/>
          <w:color w:val="000000"/>
          <w:sz w:val="26"/>
          <w:szCs w:val="26"/>
        </w:rPr>
      </w:pPr>
      <w:r w:rsidRPr="00746565">
        <w:rPr>
          <w:sz w:val="26"/>
          <w:szCs w:val="26"/>
        </w:rPr>
        <w:t xml:space="preserve">- </w:t>
      </w:r>
      <w:r w:rsidRPr="00746565">
        <w:rPr>
          <w:rFonts w:cs="Times New Roman"/>
          <w:color w:val="000000"/>
          <w:sz w:val="26"/>
          <w:szCs w:val="26"/>
        </w:rPr>
        <w:t xml:space="preserve">Контроль соблюдения Указания Центрального Банка Российской Федерации от 07.10.2013 г. № 3073-У «Об осуществлении наличных расчетов»; </w:t>
      </w:r>
    </w:p>
    <w:p w:rsidR="00B162E3" w:rsidRPr="00746565" w:rsidRDefault="00B162E3" w:rsidP="00B162E3">
      <w:pPr>
        <w:rPr>
          <w:rFonts w:cs="Times New Roman"/>
          <w:color w:val="000000"/>
          <w:sz w:val="26"/>
          <w:szCs w:val="26"/>
        </w:rPr>
      </w:pPr>
      <w:r w:rsidRPr="00746565">
        <w:rPr>
          <w:rFonts w:cs="Times New Roman"/>
          <w:color w:val="000000"/>
          <w:sz w:val="26"/>
          <w:szCs w:val="26"/>
        </w:rPr>
        <w:t xml:space="preserve">- Контроль соблюдения Указания Центрального Банка Российской Федерации от 11 марта 2014 г.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</w:t>
      </w:r>
    </w:p>
    <w:p w:rsidR="00B162E3" w:rsidRPr="00746565" w:rsidRDefault="00B162E3" w:rsidP="00B162E3">
      <w:pPr>
        <w:rPr>
          <w:rFonts w:cs="Times New Roman"/>
          <w:color w:val="000000"/>
          <w:sz w:val="26"/>
          <w:szCs w:val="26"/>
        </w:rPr>
      </w:pPr>
      <w:r w:rsidRPr="00746565">
        <w:rPr>
          <w:rFonts w:cs="Times New Roman"/>
          <w:color w:val="000000"/>
          <w:sz w:val="26"/>
          <w:szCs w:val="26"/>
        </w:rPr>
        <w:t>- Контроль соблюдения Федерального закона от 03.06.2009 N 103-ФЗ "О деятельности по приему платежей физических лиц, осуществляемой платежными агентами";</w:t>
      </w:r>
    </w:p>
    <w:p w:rsidR="00B162E3" w:rsidRDefault="00B162E3" w:rsidP="00B162E3">
      <w:pPr>
        <w:rPr>
          <w:rFonts w:cs="Times New Roman"/>
          <w:bCs/>
          <w:color w:val="000000"/>
          <w:sz w:val="26"/>
          <w:szCs w:val="26"/>
        </w:rPr>
      </w:pPr>
      <w:r w:rsidRPr="00746565">
        <w:rPr>
          <w:rFonts w:cs="Times New Roman"/>
          <w:color w:val="000000"/>
          <w:sz w:val="26"/>
          <w:szCs w:val="26"/>
        </w:rPr>
        <w:t xml:space="preserve">- </w:t>
      </w:r>
      <w:r w:rsidRPr="00746565">
        <w:rPr>
          <w:rFonts w:cs="Times New Roman"/>
          <w:bCs/>
          <w:color w:val="000000"/>
          <w:sz w:val="26"/>
          <w:szCs w:val="26"/>
        </w:rPr>
        <w:t>Статья 15.1 КоАП Нарушение порядка работы с денежной наличностью и порядка ведения кассовых операций, а также нарушение требований об использовании специальных банковских счетов;</w:t>
      </w:r>
    </w:p>
    <w:p w:rsidR="00B162E3" w:rsidRPr="00B162E3" w:rsidRDefault="00B162E3" w:rsidP="00B162E3">
      <w:pPr>
        <w:rPr>
          <w:rFonts w:cs="Times New Roman"/>
          <w:color w:val="000000"/>
          <w:sz w:val="26"/>
          <w:szCs w:val="26"/>
        </w:rPr>
      </w:pPr>
      <w:r>
        <w:rPr>
          <w:rFonts w:cs="Times New Roman"/>
          <w:bCs/>
          <w:color w:val="000000"/>
          <w:sz w:val="26"/>
          <w:szCs w:val="26"/>
        </w:rPr>
        <w:t>- Осуществляет приём налогоплательщиков по вопросам регистрации, перерегистрации, снятию контрольно – кассовой техники с регистрационного учёта;</w:t>
      </w:r>
    </w:p>
    <w:p w:rsidR="00074866" w:rsidRPr="00074866" w:rsidRDefault="00074866" w:rsidP="00074866">
      <w:pPr>
        <w:rPr>
          <w:sz w:val="26"/>
          <w:szCs w:val="26"/>
        </w:rPr>
      </w:pPr>
      <w:r w:rsidRPr="00074866">
        <w:rPr>
          <w:sz w:val="26"/>
          <w:szCs w:val="26"/>
        </w:rPr>
        <w:t>- осуществлять иные функции по поручению руководства Инспекции ФН</w:t>
      </w:r>
      <w:r w:rsidRPr="00074866">
        <w:rPr>
          <w:sz w:val="26"/>
          <w:szCs w:val="26"/>
          <w:lang w:val="en-US"/>
        </w:rPr>
        <w:t>C</w:t>
      </w:r>
      <w:r w:rsidR="00A87CD4">
        <w:rPr>
          <w:sz w:val="26"/>
          <w:szCs w:val="26"/>
        </w:rPr>
        <w:t xml:space="preserve"> России № 26 по г. Москве;</w:t>
      </w:r>
      <w:r w:rsidRPr="00074866">
        <w:rPr>
          <w:sz w:val="26"/>
          <w:szCs w:val="26"/>
        </w:rPr>
        <w:t xml:space="preserve">  </w:t>
      </w:r>
    </w:p>
    <w:p w:rsidR="00E45E47" w:rsidRPr="00074866" w:rsidRDefault="00681090" w:rsidP="00AA4ACB">
      <w:pPr>
        <w:widowControl w:val="0"/>
        <w:rPr>
          <w:rFonts w:cs="Times New Roman"/>
          <w:sz w:val="26"/>
          <w:szCs w:val="26"/>
        </w:rPr>
      </w:pPr>
      <w:r w:rsidRPr="0007486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074866">
        <w:rPr>
          <w:rFonts w:cs="Times New Roman"/>
          <w:sz w:val="26"/>
          <w:szCs w:val="26"/>
        </w:rPr>
        <w:t xml:space="preserve"> </w:t>
      </w:r>
      <w:r w:rsidR="00A423FF" w:rsidRPr="00074866">
        <w:rPr>
          <w:rFonts w:cs="Times New Roman"/>
          <w:sz w:val="26"/>
          <w:szCs w:val="26"/>
        </w:rPr>
        <w:t>главный</w:t>
      </w:r>
      <w:r w:rsidR="00094E3E" w:rsidRPr="00074866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 w:rsidRPr="00074866">
        <w:rPr>
          <w:rFonts w:cs="Times New Roman"/>
          <w:sz w:val="26"/>
          <w:szCs w:val="26"/>
        </w:rPr>
        <w:t xml:space="preserve"> </w:t>
      </w:r>
      <w:r w:rsidR="00D1572F" w:rsidRPr="00074866">
        <w:rPr>
          <w:rFonts w:cs="Times New Roman"/>
          <w:sz w:val="26"/>
          <w:szCs w:val="26"/>
        </w:rPr>
        <w:t>имеет право</w:t>
      </w:r>
      <w:r w:rsidR="00CE2B03" w:rsidRPr="00074866">
        <w:rPr>
          <w:rFonts w:cs="Times New Roman"/>
          <w:sz w:val="26"/>
          <w:szCs w:val="26"/>
        </w:rPr>
        <w:t xml:space="preserve"> на</w:t>
      </w:r>
      <w:r w:rsidR="00D1572F" w:rsidRPr="00074866">
        <w:rPr>
          <w:rFonts w:cs="Times New Roman"/>
          <w:sz w:val="26"/>
          <w:szCs w:val="26"/>
        </w:rPr>
        <w:t>:</w:t>
      </w:r>
    </w:p>
    <w:p w:rsidR="00690D65" w:rsidRPr="00074866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lastRenderedPageBreak/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74866">
        <w:rPr>
          <w:rFonts w:ascii="Times New Roman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</w:t>
      </w:r>
      <w:r w:rsidRPr="006C3FD1">
        <w:rPr>
          <w:rFonts w:ascii="Times New Roman" w:hAnsi="Times New Roman" w:cs="Times New Roman"/>
          <w:sz w:val="26"/>
          <w:szCs w:val="26"/>
        </w:rPr>
        <w:t>служебной деятельности и условиями должностного роста;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C3FD1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C3FD1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6C3FD1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6C3FD1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6C3FD1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6C3FD1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C3FD1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3FD1">
        <w:rPr>
          <w:rFonts w:ascii="Times New Roman" w:hAnsi="Times New Roman" w:cs="Times New Roman"/>
          <w:sz w:val="26"/>
          <w:szCs w:val="26"/>
        </w:rPr>
        <w:t>-</w:t>
      </w:r>
      <w:r w:rsidR="00690D65" w:rsidRPr="006C3FD1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6C3FD1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 xml:space="preserve">- </w:t>
      </w:r>
      <w:r w:rsidR="00690D65" w:rsidRPr="006C3FD1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6C3FD1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6C3FD1" w:rsidRDefault="00CE2B03" w:rsidP="0048111C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10. 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6C3FD1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6C3FD1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6C3FD1">
        <w:rPr>
          <w:rFonts w:cs="Times New Roman"/>
          <w:sz w:val="26"/>
          <w:szCs w:val="26"/>
        </w:rPr>
        <w:t>» (Собрание законодательства Российской Федерации, 2004, № 40, ст. 3961; 2017, № 15 (ч. 1),</w:t>
      </w:r>
      <w:r w:rsidR="006A153D">
        <w:rPr>
          <w:rFonts w:cs="Times New Roman"/>
          <w:sz w:val="26"/>
          <w:szCs w:val="26"/>
        </w:rPr>
        <w:t xml:space="preserve"> </w:t>
      </w:r>
      <w:r w:rsidR="00F27929" w:rsidRPr="006C3FD1">
        <w:rPr>
          <w:rFonts w:cs="Times New Roman"/>
          <w:sz w:val="26"/>
          <w:szCs w:val="26"/>
        </w:rPr>
        <w:t xml:space="preserve"> </w:t>
      </w:r>
      <w:r w:rsidR="00F24BD1" w:rsidRPr="006C3FD1">
        <w:rPr>
          <w:rFonts w:cs="Times New Roman"/>
          <w:sz w:val="26"/>
          <w:szCs w:val="26"/>
        </w:rPr>
        <w:t xml:space="preserve">ст. 2194), положением об </w:t>
      </w:r>
      <w:r w:rsidR="006852B4">
        <w:rPr>
          <w:rFonts w:cs="Times New Roman"/>
          <w:sz w:val="26"/>
          <w:szCs w:val="26"/>
        </w:rPr>
        <w:t>И</w:t>
      </w:r>
      <w:r w:rsidR="00F24BD1" w:rsidRPr="006C3FD1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6852B4">
        <w:rPr>
          <w:rFonts w:cs="Times New Roman"/>
          <w:sz w:val="26"/>
          <w:szCs w:val="26"/>
        </w:rPr>
        <w:t>26</w:t>
      </w:r>
      <w:r w:rsidR="006A153D">
        <w:rPr>
          <w:rFonts w:cs="Times New Roman"/>
          <w:sz w:val="26"/>
          <w:szCs w:val="26"/>
        </w:rPr>
        <w:t xml:space="preserve"> по </w:t>
      </w:r>
      <w:r w:rsidR="00F24BD1" w:rsidRPr="006C3FD1">
        <w:rPr>
          <w:rFonts w:cs="Times New Roman"/>
          <w:sz w:val="26"/>
          <w:szCs w:val="26"/>
        </w:rPr>
        <w:t xml:space="preserve">г. Москве, утвержденным </w:t>
      </w:r>
      <w:r w:rsidR="006852B4">
        <w:rPr>
          <w:rFonts w:cs="Times New Roman"/>
          <w:sz w:val="26"/>
          <w:szCs w:val="26"/>
        </w:rPr>
        <w:t>Р</w:t>
      </w:r>
      <w:r w:rsidR="00F24BD1" w:rsidRPr="006C3FD1">
        <w:rPr>
          <w:rFonts w:cs="Times New Roman"/>
          <w:sz w:val="26"/>
          <w:szCs w:val="26"/>
        </w:rPr>
        <w:t xml:space="preserve">уководителем </w:t>
      </w:r>
      <w:r w:rsidR="006852B4">
        <w:rPr>
          <w:rFonts w:cs="Times New Roman"/>
          <w:sz w:val="26"/>
          <w:szCs w:val="26"/>
        </w:rPr>
        <w:t>У</w:t>
      </w:r>
      <w:r w:rsidR="00F24BD1" w:rsidRPr="006C3FD1">
        <w:rPr>
          <w:rFonts w:cs="Times New Roman"/>
          <w:sz w:val="26"/>
          <w:szCs w:val="26"/>
        </w:rPr>
        <w:t>правле</w:t>
      </w:r>
      <w:r w:rsidR="00E41941" w:rsidRPr="006C3FD1">
        <w:rPr>
          <w:rFonts w:cs="Times New Roman"/>
          <w:sz w:val="26"/>
          <w:szCs w:val="26"/>
        </w:rPr>
        <w:t xml:space="preserve">ния </w:t>
      </w:r>
      <w:r w:rsidR="001A4A59" w:rsidRPr="006C3FD1">
        <w:rPr>
          <w:rFonts w:cs="Times New Roman"/>
          <w:sz w:val="26"/>
          <w:szCs w:val="26"/>
        </w:rPr>
        <w:t>Федеральной налоговой службы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261645" w:rsidRPr="006C3FD1">
        <w:rPr>
          <w:rFonts w:cs="Times New Roman"/>
          <w:sz w:val="26"/>
          <w:szCs w:val="26"/>
        </w:rPr>
        <w:t xml:space="preserve">по </w:t>
      </w:r>
      <w:r w:rsidR="00666923" w:rsidRPr="006C3FD1">
        <w:rPr>
          <w:rFonts w:cs="Times New Roman"/>
          <w:sz w:val="26"/>
          <w:szCs w:val="26"/>
        </w:rPr>
        <w:lastRenderedPageBreak/>
        <w:t>г. Москве 17 декабря 2015 г.</w:t>
      </w:r>
      <w:r w:rsidR="00E41941" w:rsidRPr="006C3FD1">
        <w:rPr>
          <w:rFonts w:cs="Times New Roman"/>
          <w:sz w:val="26"/>
          <w:szCs w:val="26"/>
        </w:rPr>
        <w:t xml:space="preserve">, </w:t>
      </w:r>
      <w:r w:rsidR="006852B4">
        <w:rPr>
          <w:rFonts w:cs="Times New Roman"/>
          <w:sz w:val="26"/>
          <w:szCs w:val="26"/>
        </w:rPr>
        <w:t>П</w:t>
      </w:r>
      <w:r w:rsidR="00E41941" w:rsidRPr="006C3FD1">
        <w:rPr>
          <w:rFonts w:cs="Times New Roman"/>
          <w:sz w:val="26"/>
          <w:szCs w:val="26"/>
        </w:rPr>
        <w:t xml:space="preserve">оложением об </w:t>
      </w:r>
      <w:r w:rsidR="00E41941" w:rsidRPr="006852B4">
        <w:rPr>
          <w:rFonts w:cs="Times New Roman"/>
          <w:color w:val="FF0000"/>
          <w:sz w:val="26"/>
          <w:szCs w:val="26"/>
        </w:rPr>
        <w:t xml:space="preserve">отделе </w:t>
      </w:r>
      <w:r w:rsidR="00A87CD4">
        <w:rPr>
          <w:rFonts w:cs="Times New Roman"/>
          <w:color w:val="FF0000"/>
          <w:sz w:val="26"/>
          <w:szCs w:val="26"/>
        </w:rPr>
        <w:t>оперативного контроля</w:t>
      </w:r>
      <w:r w:rsidR="00E41941" w:rsidRPr="006C3FD1">
        <w:rPr>
          <w:rFonts w:cs="Times New Roman"/>
          <w:sz w:val="26"/>
          <w:szCs w:val="26"/>
        </w:rPr>
        <w:t>, приказа</w:t>
      </w:r>
      <w:r w:rsidR="001A4A59" w:rsidRPr="006C3FD1">
        <w:rPr>
          <w:rFonts w:cs="Times New Roman"/>
          <w:sz w:val="26"/>
          <w:szCs w:val="26"/>
        </w:rPr>
        <w:t>ми (распоряжениями) ФНС России</w:t>
      </w:r>
      <w:r w:rsidR="00E41941" w:rsidRPr="006C3FD1">
        <w:rPr>
          <w:rFonts w:cs="Times New Roman"/>
          <w:sz w:val="26"/>
          <w:szCs w:val="26"/>
        </w:rPr>
        <w:t>,</w:t>
      </w:r>
      <w:r w:rsidR="004747B4" w:rsidRPr="006C3FD1">
        <w:rPr>
          <w:rFonts w:cs="Times New Roman"/>
          <w:sz w:val="26"/>
          <w:szCs w:val="26"/>
        </w:rPr>
        <w:t xml:space="preserve"> приказами И</w:t>
      </w:r>
      <w:r w:rsidR="00E41941" w:rsidRPr="006C3FD1">
        <w:rPr>
          <w:rFonts w:cs="Times New Roman"/>
          <w:sz w:val="26"/>
          <w:szCs w:val="26"/>
        </w:rPr>
        <w:t>нсп</w:t>
      </w:r>
      <w:r w:rsidR="004747B4" w:rsidRPr="006C3FD1">
        <w:rPr>
          <w:rFonts w:cs="Times New Roman"/>
          <w:sz w:val="26"/>
          <w:szCs w:val="26"/>
        </w:rPr>
        <w:t>екции, поручениями руководства И</w:t>
      </w:r>
      <w:r w:rsidR="00E41941" w:rsidRPr="006C3FD1">
        <w:rPr>
          <w:rFonts w:cs="Times New Roman"/>
          <w:sz w:val="26"/>
          <w:szCs w:val="26"/>
        </w:rPr>
        <w:t>нспекции.</w:t>
      </w:r>
    </w:p>
    <w:p w:rsidR="00261645" w:rsidRPr="006C3FD1" w:rsidRDefault="00CE2B03" w:rsidP="00D96EF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11. 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Pr="006C3FD1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C3FD1">
        <w:t>.</w:t>
      </w:r>
    </w:p>
    <w:p w:rsidR="00FC11FB" w:rsidRPr="006C3FD1" w:rsidRDefault="00FC11FB" w:rsidP="00A4220F">
      <w:pPr>
        <w:widowControl w:val="0"/>
        <w:tabs>
          <w:tab w:val="left" w:pos="709"/>
        </w:tabs>
        <w:ind w:firstLine="0"/>
        <w:rPr>
          <w:rFonts w:cs="Times New Roman"/>
          <w:sz w:val="16"/>
          <w:szCs w:val="16"/>
        </w:rPr>
      </w:pPr>
    </w:p>
    <w:p w:rsidR="00E45E47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="00E45E47" w:rsidRPr="006C3FD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6C3FD1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6C3FD1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6C3FD1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у</w:t>
      </w:r>
      <w:r w:rsidR="003B7A81" w:rsidRPr="006C3FD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6C3FD1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8E272D" w:rsidRPr="006C3FD1" w:rsidRDefault="008971B7" w:rsidP="008E272D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12.</w:t>
      </w:r>
      <w:r w:rsidR="008E272D" w:rsidRPr="006C3FD1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E272D" w:rsidRPr="006C3FD1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6C3FD1" w:rsidRDefault="00CE2B03" w:rsidP="00CE2B03">
      <w:pPr>
        <w:ind w:firstLine="720"/>
        <w:rPr>
          <w:bCs/>
          <w:sz w:val="26"/>
          <w:szCs w:val="26"/>
        </w:rPr>
      </w:pPr>
      <w:r w:rsidRPr="006C3FD1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иным вопросам.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 xml:space="preserve">13. При исполнении служебных обязанностей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6C3FD1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A4220F" w:rsidRDefault="0058168F" w:rsidP="0058168F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8B73BE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6C3FD1">
        <w:rPr>
          <w:rFonts w:cs="Times New Roman"/>
          <w:b/>
          <w:sz w:val="26"/>
          <w:szCs w:val="26"/>
        </w:rPr>
        <w:t xml:space="preserve"> </w:t>
      </w:r>
      <w:r w:rsidR="00A423FF" w:rsidRPr="006C3FD1">
        <w:rPr>
          <w:rFonts w:cs="Times New Roman"/>
          <w:b/>
          <w:sz w:val="26"/>
          <w:szCs w:val="26"/>
        </w:rPr>
        <w:t>главный</w:t>
      </w:r>
      <w:r w:rsidR="00021EEB" w:rsidRPr="006C3FD1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6C3FD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6C3FD1" w:rsidRDefault="001A4A59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8971B7" w:rsidRPr="006C3FD1" w:rsidRDefault="006D522D" w:rsidP="008971B7">
      <w:pPr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14. 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6C3FD1" w:rsidRDefault="00CE2B03" w:rsidP="00CE2B03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6C3FD1" w:rsidRDefault="00CE2B03" w:rsidP="00D0268C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6C3FD1" w:rsidRDefault="00947A8D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15. 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67801" w:rsidRPr="006C3FD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6C3FD1" w:rsidRDefault="007C06CC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E67801" w:rsidRPr="006C3FD1">
        <w:rPr>
          <w:rFonts w:cs="Times New Roman"/>
          <w:sz w:val="26"/>
          <w:szCs w:val="26"/>
        </w:rPr>
        <w:t xml:space="preserve">положений </w:t>
      </w:r>
      <w:r w:rsidR="00D0268C" w:rsidRPr="006C3FD1">
        <w:rPr>
          <w:rFonts w:cs="Times New Roman"/>
          <w:sz w:val="26"/>
          <w:szCs w:val="26"/>
        </w:rPr>
        <w:t>об Инспекции и отделе</w:t>
      </w:r>
      <w:r w:rsidR="00E67801" w:rsidRPr="006C3FD1">
        <w:rPr>
          <w:rFonts w:cs="Times New Roman"/>
          <w:sz w:val="26"/>
          <w:szCs w:val="26"/>
        </w:rPr>
        <w:t>;</w:t>
      </w:r>
    </w:p>
    <w:p w:rsidR="00E67801" w:rsidRPr="006C3FD1" w:rsidRDefault="00E67801" w:rsidP="00E67801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6C3FD1">
        <w:rPr>
          <w:rFonts w:cs="Times New Roman"/>
          <w:sz w:val="26"/>
          <w:szCs w:val="26"/>
        </w:rPr>
        <w:t xml:space="preserve"> </w:t>
      </w:r>
      <w:r w:rsidR="00D0268C" w:rsidRPr="006C3FD1">
        <w:rPr>
          <w:rFonts w:cs="Times New Roman"/>
          <w:sz w:val="26"/>
          <w:szCs w:val="26"/>
        </w:rPr>
        <w:t>отдела;</w:t>
      </w:r>
    </w:p>
    <w:p w:rsidR="001348E5" w:rsidRDefault="00E67801" w:rsidP="009D57B2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lastRenderedPageBreak/>
        <w:t>-</w:t>
      </w:r>
      <w:r w:rsidR="007C06CC" w:rsidRPr="006C3FD1">
        <w:rPr>
          <w:rFonts w:cs="Times New Roman"/>
          <w:sz w:val="26"/>
          <w:szCs w:val="26"/>
        </w:rPr>
        <w:t> </w:t>
      </w:r>
      <w:r w:rsidRPr="006C3FD1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6C3FD1">
        <w:rPr>
          <w:rFonts w:cs="Times New Roman"/>
          <w:sz w:val="26"/>
          <w:szCs w:val="26"/>
        </w:rPr>
        <w:t>руководства</w:t>
      </w:r>
      <w:r w:rsidR="00F375DE" w:rsidRPr="006C3FD1">
        <w:rPr>
          <w:rFonts w:cs="Times New Roman"/>
          <w:sz w:val="26"/>
          <w:szCs w:val="26"/>
        </w:rPr>
        <w:t xml:space="preserve"> Инспекции</w:t>
      </w:r>
      <w:r w:rsidRPr="006C3FD1">
        <w:rPr>
          <w:rFonts w:cs="Times New Roman"/>
          <w:sz w:val="26"/>
          <w:szCs w:val="26"/>
        </w:rPr>
        <w:t>.</w:t>
      </w:r>
    </w:p>
    <w:p w:rsidR="00FC11FB" w:rsidRPr="00A4220F" w:rsidRDefault="00FC11FB" w:rsidP="00A4220F">
      <w:pPr>
        <w:ind w:firstLine="0"/>
        <w:rPr>
          <w:rFonts w:cs="Times New Roman"/>
          <w:sz w:val="20"/>
          <w:szCs w:val="20"/>
        </w:rPr>
      </w:pPr>
    </w:p>
    <w:p w:rsidR="00D270CA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6C3FD1">
        <w:rPr>
          <w:rFonts w:cs="Times New Roman"/>
          <w:b/>
          <w:sz w:val="26"/>
          <w:szCs w:val="26"/>
        </w:rPr>
        <w:br/>
      </w:r>
      <w:r w:rsidRPr="006C3FD1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6C3FD1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F232D3" w:rsidRPr="006C3FD1" w:rsidRDefault="003B7A81" w:rsidP="003164F9">
      <w:pPr>
        <w:ind w:right="17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6</w:t>
      </w:r>
      <w:r w:rsidRPr="006C3FD1">
        <w:rPr>
          <w:rFonts w:cs="Times New Roman"/>
          <w:sz w:val="26"/>
          <w:szCs w:val="26"/>
        </w:rPr>
        <w:t>. </w:t>
      </w:r>
      <w:r w:rsidR="008971B7" w:rsidRPr="006C3FD1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094E3E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8971B7" w:rsidRPr="006C3FD1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348E5" w:rsidRPr="00A4220F" w:rsidRDefault="001348E5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VII.</w:t>
      </w:r>
      <w:r w:rsidR="00CC56D9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7</w:t>
      </w:r>
      <w:r w:rsidRPr="006C3FD1">
        <w:rPr>
          <w:rFonts w:cs="Times New Roman"/>
          <w:sz w:val="26"/>
          <w:szCs w:val="26"/>
        </w:rPr>
        <w:t>. </w:t>
      </w:r>
      <w:r w:rsidR="00393F48" w:rsidRPr="006C3FD1">
        <w:rPr>
          <w:sz w:val="26"/>
          <w:szCs w:val="26"/>
        </w:rPr>
        <w:t xml:space="preserve">Взаимодействие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094E3E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393F48" w:rsidRPr="006C3FD1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6C3FD1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6C3FD1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6C3FD1">
        <w:rPr>
          <w:sz w:val="26"/>
          <w:szCs w:val="26"/>
        </w:rPr>
        <w:t xml:space="preserve">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6C3FD1">
          <w:rPr>
            <w:sz w:val="26"/>
            <w:szCs w:val="26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C3FD1">
            <w:rPr>
              <w:sz w:val="26"/>
              <w:szCs w:val="26"/>
            </w:rPr>
            <w:t>2002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6C3FD1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6C3FD1">
        <w:rPr>
          <w:sz w:val="26"/>
          <w:szCs w:val="26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6C3FD1">
          <w:rPr>
            <w:sz w:val="26"/>
            <w:szCs w:val="26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C3FD1">
            <w:rPr>
              <w:sz w:val="26"/>
              <w:szCs w:val="26"/>
            </w:rPr>
            <w:t>2004 г</w:t>
          </w:r>
        </w:smartTag>
        <w:r w:rsidR="00393F48" w:rsidRPr="006C3FD1">
          <w:rPr>
            <w:sz w:val="26"/>
            <w:szCs w:val="26"/>
          </w:rPr>
          <w:t>.</w:t>
        </w:r>
      </w:smartTag>
      <w:r w:rsidR="00393F48" w:rsidRPr="006C3FD1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4220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VIII.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6C3FD1" w:rsidRDefault="003B7A81" w:rsidP="00B310A4">
      <w:pPr>
        <w:widowControl w:val="0"/>
        <w:rPr>
          <w:rFonts w:cs="Times New Roman"/>
          <w:szCs w:val="28"/>
        </w:rPr>
      </w:pPr>
    </w:p>
    <w:p w:rsidR="00F9481C" w:rsidRPr="006C3FD1" w:rsidRDefault="003B7A81" w:rsidP="00F9481C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7A7062" w:rsidRPr="006C3FD1">
        <w:rPr>
          <w:rFonts w:cs="Times New Roman"/>
          <w:sz w:val="26"/>
          <w:szCs w:val="26"/>
        </w:rPr>
        <w:t>8</w:t>
      </w:r>
      <w:r w:rsidRPr="006C3FD1">
        <w:rPr>
          <w:rFonts w:cs="Times New Roman"/>
          <w:sz w:val="26"/>
          <w:szCs w:val="26"/>
        </w:rPr>
        <w:t>. </w:t>
      </w:r>
      <w:r w:rsidR="00F9481C" w:rsidRPr="006C3FD1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6C3FD1">
        <w:rPr>
          <w:rFonts w:cs="Times New Roman"/>
          <w:sz w:val="26"/>
          <w:szCs w:val="26"/>
        </w:rPr>
        <w:t>главный</w:t>
      </w:r>
      <w:r w:rsidR="00A05905" w:rsidRPr="006C3FD1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F9481C" w:rsidRPr="006C3FD1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CA46B1" w:rsidRPr="006C3FD1" w:rsidRDefault="00F9481C" w:rsidP="008105F9">
      <w:pPr>
        <w:ind w:firstLine="708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- </w:t>
      </w:r>
      <w:r w:rsidR="00393F48" w:rsidRPr="006C3FD1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Pr="006C3FD1" w:rsidRDefault="00CA46B1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IX.</w:t>
      </w:r>
      <w:r w:rsidR="00822936" w:rsidRPr="006C3FD1">
        <w:rPr>
          <w:rFonts w:cs="Times New Roman"/>
          <w:b/>
          <w:sz w:val="26"/>
          <w:szCs w:val="26"/>
        </w:rPr>
        <w:t> </w:t>
      </w:r>
      <w:r w:rsidRPr="006C3FD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3FD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3FD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6C3FD1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F9481C" w:rsidRPr="006C3FD1" w:rsidRDefault="00F9481C" w:rsidP="00E207EB">
      <w:pPr>
        <w:ind w:firstLine="720"/>
        <w:rPr>
          <w:rFonts w:cs="Times New Roman"/>
          <w:sz w:val="26"/>
          <w:szCs w:val="26"/>
        </w:rPr>
      </w:pPr>
      <w:r w:rsidRPr="006C3FD1">
        <w:rPr>
          <w:rFonts w:cs="Times New Roman"/>
          <w:sz w:val="26"/>
          <w:szCs w:val="26"/>
        </w:rPr>
        <w:t>1</w:t>
      </w:r>
      <w:r w:rsidR="00805F34" w:rsidRPr="006C3FD1">
        <w:rPr>
          <w:rFonts w:cs="Times New Roman"/>
          <w:sz w:val="26"/>
          <w:szCs w:val="26"/>
        </w:rPr>
        <w:t>9</w:t>
      </w:r>
      <w:r w:rsidRPr="006C3FD1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6C3FD1">
        <w:rPr>
          <w:rFonts w:cs="Times New Roman"/>
          <w:sz w:val="26"/>
          <w:szCs w:val="26"/>
        </w:rPr>
        <w:t xml:space="preserve">жебной деятельности </w:t>
      </w:r>
      <w:r w:rsidR="00A423FF" w:rsidRPr="006C3FD1">
        <w:rPr>
          <w:rFonts w:cs="Times New Roman"/>
          <w:sz w:val="26"/>
          <w:szCs w:val="26"/>
        </w:rPr>
        <w:t>главного</w:t>
      </w:r>
      <w:r w:rsidR="00A05905" w:rsidRPr="006C3FD1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6C3FD1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C3FD1" w:rsidRDefault="00393F48" w:rsidP="00393F48">
      <w:pPr>
        <w:ind w:firstLine="720"/>
        <w:rPr>
          <w:sz w:val="26"/>
          <w:szCs w:val="26"/>
        </w:rPr>
      </w:pPr>
      <w:r w:rsidRPr="006C3FD1">
        <w:rPr>
          <w:sz w:val="26"/>
          <w:szCs w:val="26"/>
        </w:rPr>
        <w:t>- осознанию ответственности за последствия своих действий.</w:t>
      </w:r>
    </w:p>
    <w:p w:rsidR="007E3D90" w:rsidRPr="006C3FD1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393F48" w:rsidRPr="006C3FD1" w:rsidRDefault="00393F48" w:rsidP="003B7A81">
      <w:pPr>
        <w:widowControl w:val="0"/>
        <w:rPr>
          <w:rFonts w:cs="Times New Roman"/>
          <w:sz w:val="26"/>
          <w:szCs w:val="26"/>
        </w:rPr>
      </w:pPr>
    </w:p>
    <w:p w:rsidR="00D03945" w:rsidRDefault="00D03945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 w:rsidP="00A87CD4">
      <w:pPr>
        <w:widowControl w:val="0"/>
        <w:autoSpaceDE w:val="0"/>
        <w:autoSpaceDN w:val="0"/>
        <w:ind w:firstLine="0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B162E3" w:rsidRDefault="00B162E3">
      <w:pPr>
        <w:spacing w:after="160" w:line="259" w:lineRule="auto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BB3D0B" w:rsidRPr="006C3FD1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6C3FD1" w:rsidSect="00A87CD4">
      <w:headerReference w:type="default" r:id="rId2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F8E" w:rsidRDefault="00A32F8E" w:rsidP="003B7A81">
      <w:r>
        <w:separator/>
      </w:r>
    </w:p>
  </w:endnote>
  <w:endnote w:type="continuationSeparator" w:id="0">
    <w:p w:rsidR="00A32F8E" w:rsidRDefault="00A32F8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F8E" w:rsidRDefault="00A32F8E" w:rsidP="003B7A81">
      <w:r>
        <w:separator/>
      </w:r>
    </w:p>
  </w:footnote>
  <w:footnote w:type="continuationSeparator" w:id="0">
    <w:p w:rsidR="00A32F8E" w:rsidRDefault="00A32F8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62E3" w:rsidRPr="00B310A4" w:rsidRDefault="0030674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162E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4DC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162E3" w:rsidRPr="00B310A4" w:rsidRDefault="00B162E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8C1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74866"/>
    <w:rsid w:val="00090C33"/>
    <w:rsid w:val="000916AA"/>
    <w:rsid w:val="00092644"/>
    <w:rsid w:val="000927E1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024CD"/>
    <w:rsid w:val="00111FFC"/>
    <w:rsid w:val="00116120"/>
    <w:rsid w:val="0011635A"/>
    <w:rsid w:val="001170B1"/>
    <w:rsid w:val="001200DB"/>
    <w:rsid w:val="00121DFA"/>
    <w:rsid w:val="00133F46"/>
    <w:rsid w:val="0013463E"/>
    <w:rsid w:val="001348E5"/>
    <w:rsid w:val="001362BA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D17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645"/>
    <w:rsid w:val="00261D7F"/>
    <w:rsid w:val="0026504A"/>
    <w:rsid w:val="00277717"/>
    <w:rsid w:val="0028580E"/>
    <w:rsid w:val="00285B71"/>
    <w:rsid w:val="00293B24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674E"/>
    <w:rsid w:val="00307907"/>
    <w:rsid w:val="00313753"/>
    <w:rsid w:val="00315FED"/>
    <w:rsid w:val="003164F9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2598"/>
    <w:rsid w:val="00357DC2"/>
    <w:rsid w:val="0036038D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4E09"/>
    <w:rsid w:val="003B7A81"/>
    <w:rsid w:val="003C4B94"/>
    <w:rsid w:val="003C4C59"/>
    <w:rsid w:val="003D3AB5"/>
    <w:rsid w:val="00401287"/>
    <w:rsid w:val="00402F47"/>
    <w:rsid w:val="00404AE7"/>
    <w:rsid w:val="0041019D"/>
    <w:rsid w:val="004110E6"/>
    <w:rsid w:val="004125EB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8DB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681D"/>
    <w:rsid w:val="004B70A2"/>
    <w:rsid w:val="004B7353"/>
    <w:rsid w:val="004C01C1"/>
    <w:rsid w:val="004C582C"/>
    <w:rsid w:val="004D0D6A"/>
    <w:rsid w:val="004D3338"/>
    <w:rsid w:val="004D44FD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0234"/>
    <w:rsid w:val="00574780"/>
    <w:rsid w:val="00577E56"/>
    <w:rsid w:val="0058168F"/>
    <w:rsid w:val="00583D7B"/>
    <w:rsid w:val="0058504A"/>
    <w:rsid w:val="00585805"/>
    <w:rsid w:val="005863A1"/>
    <w:rsid w:val="00592CFC"/>
    <w:rsid w:val="00592EA2"/>
    <w:rsid w:val="0059423D"/>
    <w:rsid w:val="005A23F4"/>
    <w:rsid w:val="005A68D4"/>
    <w:rsid w:val="005B1C9A"/>
    <w:rsid w:val="005B6839"/>
    <w:rsid w:val="005C0179"/>
    <w:rsid w:val="005C1AD8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0BE1"/>
    <w:rsid w:val="00681090"/>
    <w:rsid w:val="00681784"/>
    <w:rsid w:val="00683559"/>
    <w:rsid w:val="006852B4"/>
    <w:rsid w:val="00686C23"/>
    <w:rsid w:val="00687624"/>
    <w:rsid w:val="00690D65"/>
    <w:rsid w:val="006A153D"/>
    <w:rsid w:val="006A2B68"/>
    <w:rsid w:val="006A44FB"/>
    <w:rsid w:val="006A5528"/>
    <w:rsid w:val="006A7FD9"/>
    <w:rsid w:val="006B14C9"/>
    <w:rsid w:val="006B4C58"/>
    <w:rsid w:val="006C314C"/>
    <w:rsid w:val="006C3FD1"/>
    <w:rsid w:val="006D1DF5"/>
    <w:rsid w:val="006D4620"/>
    <w:rsid w:val="006D522D"/>
    <w:rsid w:val="006D77C8"/>
    <w:rsid w:val="006E15A5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17079"/>
    <w:rsid w:val="00721021"/>
    <w:rsid w:val="00721040"/>
    <w:rsid w:val="007423E7"/>
    <w:rsid w:val="00752B70"/>
    <w:rsid w:val="007536C9"/>
    <w:rsid w:val="007556B4"/>
    <w:rsid w:val="00757903"/>
    <w:rsid w:val="00760D31"/>
    <w:rsid w:val="0076194E"/>
    <w:rsid w:val="00765E4A"/>
    <w:rsid w:val="00770110"/>
    <w:rsid w:val="007702BC"/>
    <w:rsid w:val="007725BF"/>
    <w:rsid w:val="00775378"/>
    <w:rsid w:val="00780C9B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24C1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3C8F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05F9"/>
    <w:rsid w:val="00812BFB"/>
    <w:rsid w:val="0081666B"/>
    <w:rsid w:val="0082013D"/>
    <w:rsid w:val="00822936"/>
    <w:rsid w:val="00830A2F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B73BE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3F2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803"/>
    <w:rsid w:val="00947A8D"/>
    <w:rsid w:val="00950A95"/>
    <w:rsid w:val="00954AA0"/>
    <w:rsid w:val="009616B2"/>
    <w:rsid w:val="00962904"/>
    <w:rsid w:val="00975E92"/>
    <w:rsid w:val="0098215E"/>
    <w:rsid w:val="0098413A"/>
    <w:rsid w:val="00991494"/>
    <w:rsid w:val="00991FCE"/>
    <w:rsid w:val="0099274C"/>
    <w:rsid w:val="00993ABC"/>
    <w:rsid w:val="009948DB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0727"/>
    <w:rsid w:val="009D57B2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2F8E"/>
    <w:rsid w:val="00A356E4"/>
    <w:rsid w:val="00A41F96"/>
    <w:rsid w:val="00A4220F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742FD"/>
    <w:rsid w:val="00A83B0E"/>
    <w:rsid w:val="00A860C1"/>
    <w:rsid w:val="00A87CD4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62E3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2BD7"/>
    <w:rsid w:val="00B55FDC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492D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04DCD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81121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45"/>
    <w:rsid w:val="00D03954"/>
    <w:rsid w:val="00D06E54"/>
    <w:rsid w:val="00D12454"/>
    <w:rsid w:val="00D12D8D"/>
    <w:rsid w:val="00D13802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6EF6"/>
    <w:rsid w:val="00D97628"/>
    <w:rsid w:val="00DB0941"/>
    <w:rsid w:val="00DB5A6B"/>
    <w:rsid w:val="00DC061C"/>
    <w:rsid w:val="00DC20BE"/>
    <w:rsid w:val="00DC3573"/>
    <w:rsid w:val="00DC3B0C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6F3D"/>
    <w:rsid w:val="00DE7D96"/>
    <w:rsid w:val="00DF2EBA"/>
    <w:rsid w:val="00E00F8B"/>
    <w:rsid w:val="00E02A0A"/>
    <w:rsid w:val="00E053C8"/>
    <w:rsid w:val="00E207EB"/>
    <w:rsid w:val="00E20CCA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01F9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19EB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3337"/>
    <w:rsid w:val="00F24591"/>
    <w:rsid w:val="00F24BD1"/>
    <w:rsid w:val="00F25D3D"/>
    <w:rsid w:val="00F27929"/>
    <w:rsid w:val="00F3280F"/>
    <w:rsid w:val="00F330E3"/>
    <w:rsid w:val="00F3363C"/>
    <w:rsid w:val="00F33A2B"/>
    <w:rsid w:val="00F34717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0573"/>
    <w:rsid w:val="00FC11FB"/>
    <w:rsid w:val="00FC27E3"/>
    <w:rsid w:val="00FC5D9F"/>
    <w:rsid w:val="00FD0B7D"/>
    <w:rsid w:val="00FD20AB"/>
    <w:rsid w:val="00FD4453"/>
    <w:rsid w:val="00FD6110"/>
    <w:rsid w:val="00FE3288"/>
    <w:rsid w:val="00FE414D"/>
    <w:rsid w:val="00FE6A59"/>
    <w:rsid w:val="00FE70C4"/>
    <w:rsid w:val="00FE71E5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FDC8FF3-0770-46FA-AC1A-6D31F940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Body Text Indent"/>
    <w:basedOn w:val="a"/>
    <w:link w:val="af4"/>
    <w:rsid w:val="008105F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810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A4220F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7BB90-97AB-4B47-8BEC-8CB92365D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5425</Words>
  <Characters>30925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2023-02-07T09:40:00Z</cp:lastPrinted>
  <dcterms:created xsi:type="dcterms:W3CDTF">2023-02-07T09:41:00Z</dcterms:created>
  <dcterms:modified xsi:type="dcterms:W3CDTF">2023-02-07T09:41:00Z</dcterms:modified>
</cp:coreProperties>
</file>